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1F" w:rsidRPr="00F7539A" w:rsidRDefault="00F80A1F" w:rsidP="00373B8A">
      <w:pPr>
        <w:jc w:val="center"/>
        <w:rPr>
          <w:b/>
          <w:sz w:val="48"/>
          <w:szCs w:val="48"/>
        </w:rPr>
      </w:pPr>
      <w:r w:rsidRPr="00F7539A">
        <w:rPr>
          <w:b/>
          <w:sz w:val="48"/>
          <w:szCs w:val="48"/>
        </w:rPr>
        <w:t>Monaghan Town</w:t>
      </w:r>
    </w:p>
    <w:p w:rsidR="00F80A1F" w:rsidRPr="00F7539A" w:rsidRDefault="00F80A1F" w:rsidP="00373B8A">
      <w:pPr>
        <w:jc w:val="center"/>
        <w:rPr>
          <w:b/>
          <w:sz w:val="48"/>
          <w:szCs w:val="4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0.3pt;margin-top:102.85pt;width:451.3pt;height:338.45pt;z-index:251658240;visibility:visible;mso-position-vertical-relative:margin">
            <v:imagedata r:id="rId7" o:title=""/>
            <w10:wrap type="topAndBottom" anchory="margin"/>
          </v:shape>
        </w:pict>
      </w:r>
      <w:r w:rsidRPr="00F7539A">
        <w:rPr>
          <w:b/>
          <w:sz w:val="48"/>
          <w:szCs w:val="48"/>
        </w:rPr>
        <w:t>Bird Survey</w:t>
      </w:r>
    </w:p>
    <w:p w:rsidR="00F80A1F" w:rsidRPr="00872DE9" w:rsidRDefault="00F80A1F" w:rsidP="00373B8A">
      <w:pPr>
        <w:jc w:val="center"/>
        <w:rPr>
          <w:sz w:val="28"/>
          <w:szCs w:val="28"/>
        </w:rPr>
      </w:pPr>
    </w:p>
    <w:p w:rsidR="00F80A1F" w:rsidRPr="00872DE9" w:rsidRDefault="00F80A1F" w:rsidP="00373B8A">
      <w:pPr>
        <w:jc w:val="center"/>
        <w:rPr>
          <w:sz w:val="28"/>
          <w:szCs w:val="28"/>
        </w:rPr>
      </w:pPr>
    </w:p>
    <w:p w:rsidR="00F80A1F" w:rsidRDefault="00F80A1F" w:rsidP="00424B4A">
      <w:pPr>
        <w:rPr>
          <w:sz w:val="28"/>
          <w:szCs w:val="28"/>
        </w:rPr>
      </w:pPr>
    </w:p>
    <w:p w:rsidR="00F80A1F" w:rsidRPr="00872DE9" w:rsidRDefault="00F80A1F" w:rsidP="00424B4A">
      <w:pPr>
        <w:rPr>
          <w:sz w:val="28"/>
          <w:szCs w:val="28"/>
        </w:rPr>
      </w:pPr>
      <w:r w:rsidRPr="00872DE9">
        <w:rPr>
          <w:sz w:val="28"/>
          <w:szCs w:val="28"/>
        </w:rPr>
        <w:t xml:space="preserve">For:      </w:t>
      </w:r>
      <w:r>
        <w:rPr>
          <w:sz w:val="28"/>
          <w:szCs w:val="28"/>
        </w:rPr>
        <w:t>Monaghan Tidy Towns Committee</w:t>
      </w:r>
    </w:p>
    <w:p w:rsidR="00F80A1F" w:rsidRDefault="00F80A1F" w:rsidP="00424B4A">
      <w:pPr>
        <w:rPr>
          <w:sz w:val="28"/>
          <w:szCs w:val="28"/>
        </w:rPr>
      </w:pPr>
      <w:r w:rsidRPr="00872DE9">
        <w:rPr>
          <w:sz w:val="28"/>
          <w:szCs w:val="28"/>
        </w:rPr>
        <w:t xml:space="preserve">By:        Joe Shannon, </w:t>
      </w:r>
    </w:p>
    <w:p w:rsidR="00F80A1F" w:rsidRDefault="00F80A1F" w:rsidP="00424B4A">
      <w:pPr>
        <w:rPr>
          <w:sz w:val="28"/>
          <w:szCs w:val="28"/>
        </w:rPr>
      </w:pPr>
      <w:r w:rsidRPr="00872DE9">
        <w:rPr>
          <w:sz w:val="28"/>
          <w:szCs w:val="28"/>
        </w:rPr>
        <w:t>Secretary Monaghan</w:t>
      </w:r>
      <w:r>
        <w:rPr>
          <w:sz w:val="28"/>
          <w:szCs w:val="28"/>
        </w:rPr>
        <w:t xml:space="preserve"> Branch </w:t>
      </w:r>
    </w:p>
    <w:p w:rsidR="00F80A1F" w:rsidRPr="00872DE9" w:rsidRDefault="00F80A1F" w:rsidP="00424B4A">
      <w:pPr>
        <w:rPr>
          <w:sz w:val="28"/>
          <w:szCs w:val="28"/>
        </w:rPr>
      </w:pPr>
      <w:r w:rsidRPr="00872DE9">
        <w:rPr>
          <w:sz w:val="28"/>
          <w:szCs w:val="28"/>
        </w:rPr>
        <w:t xml:space="preserve">BirdWatch Ireland                  </w:t>
      </w:r>
    </w:p>
    <w:p w:rsidR="00F80A1F" w:rsidRPr="00872DE9" w:rsidRDefault="00F80A1F" w:rsidP="00424B4A">
      <w:pPr>
        <w:rPr>
          <w:sz w:val="28"/>
          <w:szCs w:val="28"/>
        </w:rPr>
      </w:pPr>
      <w:r w:rsidRPr="00872DE9">
        <w:rPr>
          <w:sz w:val="28"/>
          <w:szCs w:val="28"/>
        </w:rPr>
        <w:t>Date:   19th May 2015</w:t>
      </w:r>
    </w:p>
    <w:p w:rsidR="00F80A1F" w:rsidRPr="00872DE9" w:rsidRDefault="00F80A1F" w:rsidP="00373B8A">
      <w:pPr>
        <w:jc w:val="center"/>
        <w:rPr>
          <w:sz w:val="28"/>
          <w:szCs w:val="28"/>
        </w:rPr>
      </w:pPr>
    </w:p>
    <w:p w:rsidR="00F80A1F" w:rsidRPr="00872DE9" w:rsidRDefault="00F80A1F" w:rsidP="007C2EA7">
      <w:pPr>
        <w:rPr>
          <w:sz w:val="28"/>
          <w:szCs w:val="28"/>
        </w:rPr>
      </w:pPr>
    </w:p>
    <w:p w:rsidR="00F80A1F" w:rsidRPr="00872DE9" w:rsidRDefault="00F80A1F" w:rsidP="007C2EA7">
      <w:pPr>
        <w:rPr>
          <w:sz w:val="28"/>
          <w:szCs w:val="28"/>
        </w:rPr>
      </w:pPr>
    </w:p>
    <w:p w:rsidR="00F80A1F" w:rsidRDefault="00F80A1F" w:rsidP="007C2EA7">
      <w:pPr>
        <w:rPr>
          <w:b/>
          <w:sz w:val="28"/>
          <w:szCs w:val="28"/>
        </w:rPr>
      </w:pPr>
    </w:p>
    <w:p w:rsidR="00F80A1F" w:rsidRPr="00872DE9" w:rsidRDefault="00F80A1F" w:rsidP="007C2EA7">
      <w:pPr>
        <w:rPr>
          <w:b/>
          <w:sz w:val="28"/>
          <w:szCs w:val="28"/>
        </w:rPr>
      </w:pPr>
      <w:r w:rsidRPr="00872DE9">
        <w:rPr>
          <w:b/>
          <w:sz w:val="28"/>
          <w:szCs w:val="28"/>
        </w:rPr>
        <w:t>Table of Contents</w:t>
      </w:r>
    </w:p>
    <w:p w:rsidR="00F80A1F" w:rsidRPr="00872DE9" w:rsidRDefault="00F80A1F" w:rsidP="007C2EA7">
      <w:pPr>
        <w:rPr>
          <w:sz w:val="28"/>
          <w:szCs w:val="28"/>
        </w:rPr>
      </w:pPr>
    </w:p>
    <w:p w:rsidR="00F80A1F" w:rsidRPr="00872DE9" w:rsidRDefault="00F80A1F" w:rsidP="00BC56C5">
      <w:pPr>
        <w:pStyle w:val="ListParagraph"/>
        <w:numPr>
          <w:ilvl w:val="0"/>
          <w:numId w:val="1"/>
        </w:numPr>
        <w:rPr>
          <w:sz w:val="28"/>
          <w:szCs w:val="28"/>
        </w:rPr>
      </w:pPr>
      <w:r w:rsidRPr="00872DE9">
        <w:rPr>
          <w:sz w:val="28"/>
          <w:szCs w:val="28"/>
        </w:rPr>
        <w:t xml:space="preserve"> Introduction</w:t>
      </w:r>
    </w:p>
    <w:p w:rsidR="00F80A1F" w:rsidRPr="00872DE9" w:rsidRDefault="00F80A1F" w:rsidP="00BE0121">
      <w:pPr>
        <w:pStyle w:val="ListParagraph"/>
        <w:ind w:left="360"/>
        <w:rPr>
          <w:sz w:val="28"/>
          <w:szCs w:val="28"/>
        </w:rPr>
      </w:pPr>
    </w:p>
    <w:p w:rsidR="00F80A1F" w:rsidRPr="00872DE9" w:rsidRDefault="00F80A1F" w:rsidP="004658A8">
      <w:pPr>
        <w:pStyle w:val="ListParagraph"/>
        <w:numPr>
          <w:ilvl w:val="0"/>
          <w:numId w:val="1"/>
        </w:numPr>
        <w:rPr>
          <w:sz w:val="28"/>
          <w:szCs w:val="28"/>
        </w:rPr>
      </w:pPr>
      <w:r w:rsidRPr="00872DE9">
        <w:rPr>
          <w:sz w:val="28"/>
          <w:szCs w:val="28"/>
        </w:rPr>
        <w:t xml:space="preserve"> Survey Method</w:t>
      </w:r>
    </w:p>
    <w:p w:rsidR="00F80A1F" w:rsidRPr="00872DE9" w:rsidRDefault="00F80A1F" w:rsidP="004658A8">
      <w:pPr>
        <w:pStyle w:val="ListParagraph"/>
        <w:rPr>
          <w:sz w:val="28"/>
          <w:szCs w:val="28"/>
        </w:rPr>
      </w:pPr>
    </w:p>
    <w:p w:rsidR="00F80A1F" w:rsidRPr="00872DE9" w:rsidRDefault="00F80A1F" w:rsidP="00097680">
      <w:pPr>
        <w:pStyle w:val="ListParagraph"/>
        <w:numPr>
          <w:ilvl w:val="0"/>
          <w:numId w:val="1"/>
        </w:numPr>
        <w:rPr>
          <w:sz w:val="28"/>
          <w:szCs w:val="28"/>
        </w:rPr>
      </w:pPr>
      <w:r w:rsidRPr="00872DE9">
        <w:rPr>
          <w:sz w:val="28"/>
          <w:szCs w:val="28"/>
        </w:rPr>
        <w:t xml:space="preserve"> Results and Analysis</w:t>
      </w:r>
    </w:p>
    <w:p w:rsidR="00F80A1F" w:rsidRPr="00872DE9" w:rsidRDefault="00F80A1F" w:rsidP="00CC401C">
      <w:pPr>
        <w:pStyle w:val="ListParagraph"/>
        <w:rPr>
          <w:sz w:val="28"/>
          <w:szCs w:val="28"/>
        </w:rPr>
      </w:pPr>
    </w:p>
    <w:p w:rsidR="00F80A1F" w:rsidRPr="00872DE9" w:rsidRDefault="00F80A1F" w:rsidP="004658A8">
      <w:pPr>
        <w:pStyle w:val="ListParagraph"/>
        <w:numPr>
          <w:ilvl w:val="0"/>
          <w:numId w:val="1"/>
        </w:numPr>
        <w:rPr>
          <w:sz w:val="28"/>
          <w:szCs w:val="28"/>
        </w:rPr>
      </w:pPr>
      <w:r w:rsidRPr="00872DE9">
        <w:rPr>
          <w:sz w:val="28"/>
          <w:szCs w:val="28"/>
        </w:rPr>
        <w:t>Recommendations</w:t>
      </w:r>
    </w:p>
    <w:p w:rsidR="00F80A1F" w:rsidRPr="00872DE9" w:rsidRDefault="00F80A1F" w:rsidP="00CC401C">
      <w:pPr>
        <w:pStyle w:val="ListParagraph"/>
        <w:rPr>
          <w:sz w:val="28"/>
          <w:szCs w:val="28"/>
        </w:rPr>
      </w:pPr>
    </w:p>
    <w:p w:rsidR="00F80A1F" w:rsidRPr="00872DE9" w:rsidRDefault="00F80A1F" w:rsidP="004658A8">
      <w:pPr>
        <w:pStyle w:val="ListParagraph"/>
        <w:numPr>
          <w:ilvl w:val="0"/>
          <w:numId w:val="1"/>
        </w:numPr>
        <w:rPr>
          <w:sz w:val="28"/>
          <w:szCs w:val="28"/>
        </w:rPr>
      </w:pPr>
      <w:r w:rsidRPr="00872DE9">
        <w:rPr>
          <w:sz w:val="28"/>
          <w:szCs w:val="28"/>
        </w:rPr>
        <w:t>Acknowledgements</w:t>
      </w:r>
    </w:p>
    <w:p w:rsidR="00F80A1F" w:rsidRPr="00872DE9" w:rsidRDefault="00F80A1F" w:rsidP="00CC401C">
      <w:pPr>
        <w:pStyle w:val="ListParagraph"/>
        <w:rPr>
          <w:sz w:val="28"/>
          <w:szCs w:val="28"/>
        </w:rPr>
      </w:pPr>
    </w:p>
    <w:p w:rsidR="00F80A1F" w:rsidRPr="00872DE9" w:rsidRDefault="00F80A1F" w:rsidP="004658A8">
      <w:pPr>
        <w:pStyle w:val="ListParagraph"/>
        <w:numPr>
          <w:ilvl w:val="0"/>
          <w:numId w:val="1"/>
        </w:numPr>
        <w:rPr>
          <w:sz w:val="28"/>
          <w:szCs w:val="28"/>
        </w:rPr>
      </w:pPr>
      <w:r w:rsidRPr="00872DE9">
        <w:rPr>
          <w:sz w:val="28"/>
          <w:szCs w:val="28"/>
        </w:rPr>
        <w:t>References</w:t>
      </w:r>
    </w:p>
    <w:p w:rsidR="00F80A1F" w:rsidRPr="00872DE9" w:rsidRDefault="00F80A1F" w:rsidP="007C2EA7">
      <w:pPr>
        <w:rPr>
          <w:sz w:val="28"/>
          <w:szCs w:val="28"/>
        </w:rPr>
      </w:pPr>
    </w:p>
    <w:p w:rsidR="00F80A1F" w:rsidRPr="00872DE9" w:rsidRDefault="00F80A1F" w:rsidP="007C2EA7">
      <w:pPr>
        <w:rPr>
          <w:sz w:val="28"/>
          <w:szCs w:val="28"/>
        </w:rPr>
      </w:pPr>
    </w:p>
    <w:p w:rsidR="00F80A1F" w:rsidRPr="00872DE9" w:rsidRDefault="00F80A1F" w:rsidP="007C2EA7">
      <w:pPr>
        <w:rPr>
          <w:sz w:val="28"/>
          <w:szCs w:val="28"/>
        </w:rPr>
      </w:pPr>
    </w:p>
    <w:p w:rsidR="00F80A1F" w:rsidRDefault="00F80A1F" w:rsidP="007C2EA7">
      <w:pPr>
        <w:rPr>
          <w:b/>
          <w:sz w:val="28"/>
          <w:szCs w:val="28"/>
        </w:rPr>
      </w:pPr>
    </w:p>
    <w:p w:rsidR="00F80A1F" w:rsidRDefault="00F80A1F" w:rsidP="007C2EA7">
      <w:pPr>
        <w:rPr>
          <w:b/>
          <w:sz w:val="28"/>
          <w:szCs w:val="28"/>
        </w:rPr>
      </w:pPr>
    </w:p>
    <w:p w:rsidR="00F80A1F" w:rsidRDefault="00F80A1F" w:rsidP="007C2EA7">
      <w:pPr>
        <w:rPr>
          <w:b/>
          <w:sz w:val="28"/>
          <w:szCs w:val="28"/>
        </w:rPr>
      </w:pPr>
    </w:p>
    <w:p w:rsidR="00F80A1F" w:rsidRDefault="00F80A1F" w:rsidP="007C2EA7">
      <w:pPr>
        <w:rPr>
          <w:b/>
          <w:sz w:val="28"/>
          <w:szCs w:val="28"/>
        </w:rPr>
      </w:pPr>
    </w:p>
    <w:p w:rsidR="00F80A1F" w:rsidRDefault="00F80A1F" w:rsidP="007C2EA7">
      <w:pPr>
        <w:rPr>
          <w:b/>
          <w:sz w:val="28"/>
          <w:szCs w:val="28"/>
        </w:rPr>
      </w:pPr>
    </w:p>
    <w:p w:rsidR="00F80A1F" w:rsidRDefault="00F80A1F" w:rsidP="007C2EA7">
      <w:pPr>
        <w:rPr>
          <w:b/>
          <w:sz w:val="28"/>
          <w:szCs w:val="28"/>
        </w:rPr>
      </w:pPr>
    </w:p>
    <w:p w:rsidR="00F80A1F" w:rsidRDefault="00F80A1F" w:rsidP="007C2EA7">
      <w:pPr>
        <w:rPr>
          <w:b/>
          <w:sz w:val="28"/>
          <w:szCs w:val="28"/>
        </w:rPr>
      </w:pPr>
    </w:p>
    <w:p w:rsidR="00F80A1F" w:rsidRDefault="00F80A1F" w:rsidP="007C2EA7">
      <w:pPr>
        <w:rPr>
          <w:b/>
          <w:sz w:val="28"/>
          <w:szCs w:val="28"/>
        </w:rPr>
      </w:pPr>
    </w:p>
    <w:p w:rsidR="00F80A1F" w:rsidRDefault="00F80A1F" w:rsidP="007C2EA7">
      <w:pPr>
        <w:rPr>
          <w:b/>
          <w:sz w:val="28"/>
          <w:szCs w:val="28"/>
        </w:rPr>
      </w:pPr>
    </w:p>
    <w:p w:rsidR="00F80A1F" w:rsidRDefault="00F80A1F" w:rsidP="007C2EA7">
      <w:pPr>
        <w:rPr>
          <w:b/>
          <w:sz w:val="28"/>
          <w:szCs w:val="28"/>
        </w:rPr>
      </w:pPr>
    </w:p>
    <w:p w:rsidR="00F80A1F" w:rsidRDefault="00F80A1F" w:rsidP="007C2EA7">
      <w:pPr>
        <w:rPr>
          <w:b/>
          <w:sz w:val="28"/>
          <w:szCs w:val="28"/>
        </w:rPr>
      </w:pPr>
    </w:p>
    <w:p w:rsidR="00F80A1F" w:rsidRDefault="00F80A1F" w:rsidP="007C2EA7">
      <w:pPr>
        <w:rPr>
          <w:b/>
          <w:sz w:val="28"/>
          <w:szCs w:val="28"/>
        </w:rPr>
      </w:pPr>
    </w:p>
    <w:p w:rsidR="00F80A1F" w:rsidRDefault="00F80A1F" w:rsidP="007C2EA7">
      <w:pPr>
        <w:rPr>
          <w:b/>
          <w:sz w:val="28"/>
          <w:szCs w:val="28"/>
        </w:rPr>
      </w:pPr>
    </w:p>
    <w:p w:rsidR="00F80A1F" w:rsidRPr="00872DE9" w:rsidRDefault="00F80A1F" w:rsidP="007C2EA7">
      <w:pPr>
        <w:rPr>
          <w:b/>
          <w:sz w:val="28"/>
          <w:szCs w:val="28"/>
        </w:rPr>
      </w:pPr>
      <w:r w:rsidRPr="00872DE9">
        <w:rPr>
          <w:b/>
          <w:sz w:val="28"/>
          <w:szCs w:val="28"/>
        </w:rPr>
        <w:t>Introduction</w:t>
      </w:r>
    </w:p>
    <w:p w:rsidR="00F80A1F" w:rsidRPr="00872DE9" w:rsidRDefault="00F80A1F" w:rsidP="007C2EA7">
      <w:pPr>
        <w:rPr>
          <w:sz w:val="28"/>
          <w:szCs w:val="28"/>
        </w:rPr>
      </w:pPr>
    </w:p>
    <w:p w:rsidR="00F80A1F" w:rsidRPr="00872DE9" w:rsidRDefault="00F80A1F" w:rsidP="007C2EA7">
      <w:pPr>
        <w:rPr>
          <w:sz w:val="28"/>
          <w:szCs w:val="28"/>
        </w:rPr>
      </w:pPr>
      <w:r w:rsidRPr="00872DE9">
        <w:rPr>
          <w:sz w:val="28"/>
          <w:szCs w:val="28"/>
        </w:rPr>
        <w:t>This report follows on the previous Monaghan Bird S</w:t>
      </w:r>
      <w:r>
        <w:rPr>
          <w:sz w:val="28"/>
          <w:szCs w:val="28"/>
        </w:rPr>
        <w:t>urvey under taken by Stephen McA</w:t>
      </w:r>
      <w:r w:rsidRPr="00872DE9">
        <w:rPr>
          <w:sz w:val="28"/>
          <w:szCs w:val="28"/>
        </w:rPr>
        <w:t>voy in 2011</w:t>
      </w:r>
      <w:r>
        <w:rPr>
          <w:sz w:val="28"/>
          <w:szCs w:val="28"/>
        </w:rPr>
        <w:t>/</w:t>
      </w:r>
      <w:r w:rsidRPr="00872DE9">
        <w:rPr>
          <w:sz w:val="28"/>
          <w:szCs w:val="28"/>
        </w:rPr>
        <w:t>12 for Monaghan Tidy Towns Committee.</w:t>
      </w:r>
    </w:p>
    <w:p w:rsidR="00F80A1F" w:rsidRPr="00872DE9" w:rsidRDefault="00F80A1F" w:rsidP="007C2EA7">
      <w:pPr>
        <w:rPr>
          <w:sz w:val="28"/>
          <w:szCs w:val="28"/>
        </w:rPr>
      </w:pPr>
    </w:p>
    <w:p w:rsidR="00F80A1F" w:rsidRPr="00872DE9" w:rsidRDefault="00F80A1F" w:rsidP="007C2EA7">
      <w:pPr>
        <w:rPr>
          <w:b/>
          <w:sz w:val="28"/>
          <w:szCs w:val="28"/>
        </w:rPr>
      </w:pPr>
      <w:r w:rsidRPr="00872DE9">
        <w:rPr>
          <w:b/>
          <w:sz w:val="28"/>
          <w:szCs w:val="28"/>
        </w:rPr>
        <w:t>Survey Method</w:t>
      </w:r>
    </w:p>
    <w:p w:rsidR="00F80A1F" w:rsidRPr="00872DE9" w:rsidRDefault="00F80A1F" w:rsidP="007C2EA7">
      <w:pPr>
        <w:rPr>
          <w:sz w:val="28"/>
          <w:szCs w:val="28"/>
        </w:rPr>
      </w:pPr>
      <w:r w:rsidRPr="00872DE9">
        <w:rPr>
          <w:sz w:val="28"/>
          <w:szCs w:val="28"/>
        </w:rPr>
        <w:t>This survey followed the methodology used by BirdWatch Ireland for Countryside Bird Survey</w:t>
      </w:r>
      <w:r>
        <w:rPr>
          <w:sz w:val="28"/>
          <w:szCs w:val="28"/>
        </w:rPr>
        <w:t xml:space="preserve"> and used by Stephen McA</w:t>
      </w:r>
      <w:r w:rsidRPr="00872DE9">
        <w:rPr>
          <w:sz w:val="28"/>
          <w:szCs w:val="28"/>
        </w:rPr>
        <w:t xml:space="preserve">voy. </w:t>
      </w:r>
    </w:p>
    <w:p w:rsidR="00F80A1F" w:rsidRPr="00872DE9" w:rsidRDefault="00F80A1F" w:rsidP="00717683">
      <w:pPr>
        <w:jc w:val="both"/>
        <w:rPr>
          <w:sz w:val="28"/>
          <w:szCs w:val="28"/>
        </w:rPr>
      </w:pPr>
      <w:r w:rsidRPr="00872DE9">
        <w:rPr>
          <w:sz w:val="28"/>
          <w:szCs w:val="28"/>
        </w:rPr>
        <w:t>A similar route was followed whereby it commenced at Peters Lake and terminated at Milltown.  The slight variation</w:t>
      </w:r>
      <w:r>
        <w:rPr>
          <w:sz w:val="28"/>
          <w:szCs w:val="28"/>
        </w:rPr>
        <w:t xml:space="preserve"> </w:t>
      </w:r>
      <w:bookmarkStart w:id="0" w:name="_GoBack"/>
      <w:bookmarkEnd w:id="0"/>
      <w:r w:rsidRPr="00872DE9">
        <w:rPr>
          <w:sz w:val="28"/>
          <w:szCs w:val="28"/>
        </w:rPr>
        <w:t xml:space="preserve">in this survey, was in following part of the newly opened Ulster Canal Walk but largely the 2012 transect route was adhered to in squares   </w:t>
      </w:r>
    </w:p>
    <w:p w:rsidR="00F80A1F" w:rsidRPr="00872DE9" w:rsidRDefault="00F80A1F" w:rsidP="00717683">
      <w:pPr>
        <w:jc w:val="both"/>
        <w:rPr>
          <w:sz w:val="28"/>
          <w:szCs w:val="28"/>
        </w:rPr>
      </w:pPr>
      <w:r w:rsidRPr="00872DE9">
        <w:rPr>
          <w:sz w:val="28"/>
          <w:szCs w:val="28"/>
        </w:rPr>
        <w:t xml:space="preserve"> HABGDCF+E</w:t>
      </w:r>
    </w:p>
    <w:p w:rsidR="00F80A1F" w:rsidRPr="00872DE9" w:rsidRDefault="00F80A1F" w:rsidP="00717683">
      <w:pPr>
        <w:jc w:val="both"/>
        <w:rPr>
          <w:sz w:val="28"/>
          <w:szCs w:val="28"/>
        </w:rPr>
      </w:pPr>
      <w:r w:rsidRPr="00872DE9">
        <w:rPr>
          <w:sz w:val="28"/>
          <w:szCs w:val="28"/>
        </w:rPr>
        <w:t>It should be noted that the contiguous Rossmore Park was also surveyed.  The route followed the pathways to the Cootehill and Threemilehouse entrance gates.  Thus three (3)</w:t>
      </w:r>
      <w:r>
        <w:rPr>
          <w:sz w:val="28"/>
          <w:szCs w:val="28"/>
        </w:rPr>
        <w:t xml:space="preserve"> ‘significant’</w:t>
      </w:r>
      <w:r w:rsidRPr="00872DE9">
        <w:rPr>
          <w:sz w:val="28"/>
          <w:szCs w:val="28"/>
        </w:rPr>
        <w:t xml:space="preserve"> additional species were counted in this ‘extended’ square labelled F+: </w:t>
      </w:r>
      <w:r>
        <w:rPr>
          <w:sz w:val="28"/>
          <w:szCs w:val="28"/>
        </w:rPr>
        <w:t xml:space="preserve">   </w:t>
      </w:r>
      <w:r w:rsidRPr="00872DE9">
        <w:rPr>
          <w:sz w:val="28"/>
          <w:szCs w:val="28"/>
        </w:rPr>
        <w:t xml:space="preserve">Great Spotted Woodpecker, Dipper and Little Grebe. </w:t>
      </w:r>
    </w:p>
    <w:p w:rsidR="00F80A1F" w:rsidRPr="00872DE9" w:rsidRDefault="00F80A1F" w:rsidP="00717683">
      <w:pPr>
        <w:jc w:val="both"/>
        <w:rPr>
          <w:sz w:val="28"/>
          <w:szCs w:val="28"/>
        </w:rPr>
      </w:pPr>
    </w:p>
    <w:p w:rsidR="00F80A1F" w:rsidRPr="00872DE9" w:rsidRDefault="00F80A1F" w:rsidP="00717683">
      <w:pPr>
        <w:jc w:val="both"/>
        <w:rPr>
          <w:sz w:val="28"/>
          <w:szCs w:val="28"/>
        </w:rPr>
      </w:pPr>
      <w:r w:rsidRPr="00872DE9">
        <w:rPr>
          <w:sz w:val="28"/>
          <w:szCs w:val="28"/>
        </w:rPr>
        <w:t xml:space="preserve">A total of three surveys were carried out in bright, dry and calm conditions. </w:t>
      </w:r>
    </w:p>
    <w:p w:rsidR="00F80A1F" w:rsidRPr="00872DE9" w:rsidRDefault="00F80A1F" w:rsidP="00717683">
      <w:pPr>
        <w:jc w:val="both"/>
        <w:rPr>
          <w:sz w:val="28"/>
          <w:szCs w:val="28"/>
        </w:rPr>
      </w:pPr>
      <w:r w:rsidRPr="00872DE9">
        <w:rPr>
          <w:sz w:val="28"/>
          <w:szCs w:val="28"/>
        </w:rPr>
        <w:t>19</w:t>
      </w:r>
      <w:r w:rsidRPr="00872DE9">
        <w:rPr>
          <w:sz w:val="28"/>
          <w:szCs w:val="28"/>
          <w:vertAlign w:val="superscript"/>
        </w:rPr>
        <w:t>th</w:t>
      </w:r>
      <w:r w:rsidRPr="00872DE9">
        <w:rPr>
          <w:sz w:val="28"/>
          <w:szCs w:val="28"/>
        </w:rPr>
        <w:t xml:space="preserve"> March, 18</w:t>
      </w:r>
      <w:r w:rsidRPr="00872DE9">
        <w:rPr>
          <w:sz w:val="28"/>
          <w:szCs w:val="28"/>
          <w:vertAlign w:val="superscript"/>
        </w:rPr>
        <w:t>th</w:t>
      </w:r>
      <w:r w:rsidRPr="00872DE9">
        <w:rPr>
          <w:sz w:val="28"/>
          <w:szCs w:val="28"/>
        </w:rPr>
        <w:t xml:space="preserve"> April and 17th May 2015.</w:t>
      </w:r>
    </w:p>
    <w:p w:rsidR="00F80A1F" w:rsidRPr="00872DE9" w:rsidRDefault="00F80A1F" w:rsidP="00717683">
      <w:pPr>
        <w:jc w:val="both"/>
        <w:rPr>
          <w:sz w:val="28"/>
          <w:szCs w:val="28"/>
        </w:rPr>
      </w:pPr>
    </w:p>
    <w:p w:rsidR="00F80A1F" w:rsidRPr="00872DE9" w:rsidRDefault="00F80A1F" w:rsidP="00717683">
      <w:pPr>
        <w:jc w:val="both"/>
        <w:rPr>
          <w:sz w:val="28"/>
          <w:szCs w:val="28"/>
        </w:rPr>
      </w:pPr>
    </w:p>
    <w:p w:rsidR="00F80A1F" w:rsidRPr="00872DE9" w:rsidRDefault="00F80A1F" w:rsidP="00717683">
      <w:pPr>
        <w:jc w:val="both"/>
        <w:rPr>
          <w:sz w:val="28"/>
          <w:szCs w:val="28"/>
        </w:rPr>
      </w:pPr>
    </w:p>
    <w:p w:rsidR="00F80A1F" w:rsidRPr="00872DE9" w:rsidRDefault="00F80A1F" w:rsidP="00717683">
      <w:pPr>
        <w:jc w:val="both"/>
        <w:rPr>
          <w:sz w:val="28"/>
          <w:szCs w:val="28"/>
        </w:rPr>
      </w:pPr>
    </w:p>
    <w:p w:rsidR="00F80A1F" w:rsidRDefault="00F80A1F" w:rsidP="00717683">
      <w:pPr>
        <w:jc w:val="both"/>
        <w:rPr>
          <w:sz w:val="28"/>
          <w:szCs w:val="28"/>
        </w:rPr>
      </w:pPr>
    </w:p>
    <w:p w:rsidR="00F80A1F" w:rsidRDefault="00F80A1F" w:rsidP="00717683">
      <w:pPr>
        <w:jc w:val="both"/>
        <w:rPr>
          <w:sz w:val="28"/>
          <w:szCs w:val="28"/>
        </w:rPr>
      </w:pPr>
    </w:p>
    <w:p w:rsidR="00F80A1F" w:rsidRDefault="00F80A1F" w:rsidP="00717683">
      <w:pPr>
        <w:jc w:val="both"/>
        <w:rPr>
          <w:sz w:val="28"/>
          <w:szCs w:val="28"/>
        </w:rPr>
      </w:pPr>
    </w:p>
    <w:p w:rsidR="00F80A1F" w:rsidRDefault="00F80A1F" w:rsidP="00717683">
      <w:pPr>
        <w:jc w:val="both"/>
        <w:rPr>
          <w:sz w:val="28"/>
          <w:szCs w:val="28"/>
        </w:rPr>
      </w:pPr>
    </w:p>
    <w:p w:rsidR="00F80A1F" w:rsidRPr="00872DE9" w:rsidRDefault="00F80A1F" w:rsidP="00717683">
      <w:pPr>
        <w:jc w:val="both"/>
        <w:rPr>
          <w:b/>
          <w:sz w:val="28"/>
          <w:szCs w:val="28"/>
        </w:rPr>
      </w:pPr>
      <w:r w:rsidRPr="00872DE9">
        <w:rPr>
          <w:b/>
          <w:sz w:val="28"/>
          <w:szCs w:val="28"/>
        </w:rPr>
        <w:t>Results and Analysis</w:t>
      </w:r>
    </w:p>
    <w:p w:rsidR="00F80A1F" w:rsidRPr="00872DE9" w:rsidRDefault="00F80A1F" w:rsidP="0071768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7"/>
        <w:gridCol w:w="777"/>
        <w:gridCol w:w="740"/>
        <w:gridCol w:w="732"/>
        <w:gridCol w:w="813"/>
        <w:gridCol w:w="686"/>
        <w:gridCol w:w="526"/>
        <w:gridCol w:w="1010"/>
        <w:gridCol w:w="823"/>
      </w:tblGrid>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SPECIES</w:t>
            </w:r>
          </w:p>
        </w:tc>
        <w:tc>
          <w:tcPr>
            <w:tcW w:w="6057" w:type="dxa"/>
            <w:gridSpan w:val="8"/>
            <w:noWrap/>
          </w:tcPr>
          <w:p w:rsidR="00F80A1F" w:rsidRPr="002A74E6" w:rsidRDefault="00F80A1F" w:rsidP="002A74E6">
            <w:pPr>
              <w:spacing w:after="0" w:line="240" w:lineRule="auto"/>
              <w:jc w:val="both"/>
              <w:rPr>
                <w:sz w:val="28"/>
                <w:szCs w:val="28"/>
              </w:rPr>
            </w:pPr>
            <w:r w:rsidRPr="002A74E6">
              <w:rPr>
                <w:sz w:val="28"/>
                <w:szCs w:val="28"/>
              </w:rPr>
              <w:t>SQUARE</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A</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B</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C</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D</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E</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F+</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G</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H</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Little Grebe</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 </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Great crested Grebe</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 </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Grey Heron</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 </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Mute Swan</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 </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Mallard</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 FL</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 </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Buzzard</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 P</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Sparrowhawk</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 </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Water Rail</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p </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 </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Moorhen</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 </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Coot</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 </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Black headed Gull</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 </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Feral Pigeon</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 </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Wood Pigeon</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 P</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Collard Dove</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 P</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Common Swift</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 </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Kingfisher</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 </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Great Spotted Woodpecker</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 </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Sand Martin</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 </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Swallow</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 P</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House Martin</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 </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Pied Wagtail</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40" w:type="dxa"/>
            <w:noWrap/>
          </w:tcPr>
          <w:p w:rsidR="00F80A1F" w:rsidRPr="002A74E6" w:rsidRDefault="00F80A1F" w:rsidP="002A74E6">
            <w:pPr>
              <w:spacing w:after="0" w:line="240" w:lineRule="auto"/>
              <w:jc w:val="both"/>
              <w:rPr>
                <w:sz w:val="28"/>
                <w:szCs w:val="28"/>
              </w:rPr>
            </w:pPr>
          </w:p>
        </w:tc>
        <w:tc>
          <w:tcPr>
            <w:tcW w:w="732" w:type="dxa"/>
            <w:noWrap/>
          </w:tcPr>
          <w:p w:rsidR="00F80A1F" w:rsidRPr="002A74E6" w:rsidRDefault="00F80A1F" w:rsidP="002A74E6">
            <w:pPr>
              <w:spacing w:after="0" w:line="240" w:lineRule="auto"/>
              <w:jc w:val="both"/>
              <w:rPr>
                <w:sz w:val="28"/>
                <w:szCs w:val="28"/>
              </w:rPr>
            </w:pPr>
          </w:p>
        </w:tc>
        <w:tc>
          <w:tcPr>
            <w:tcW w:w="813" w:type="dxa"/>
            <w:noWrap/>
          </w:tcPr>
          <w:p w:rsidR="00F80A1F" w:rsidRPr="002A74E6" w:rsidRDefault="00F80A1F" w:rsidP="002A74E6">
            <w:pPr>
              <w:spacing w:after="0" w:line="240" w:lineRule="auto"/>
              <w:jc w:val="both"/>
              <w:rPr>
                <w:sz w:val="28"/>
                <w:szCs w:val="28"/>
              </w:rPr>
            </w:pPr>
          </w:p>
        </w:tc>
        <w:tc>
          <w:tcPr>
            <w:tcW w:w="68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476" w:type="dxa"/>
            <w:noWrap/>
          </w:tcPr>
          <w:p w:rsidR="00F80A1F" w:rsidRPr="002A74E6" w:rsidRDefault="00F80A1F" w:rsidP="002A74E6">
            <w:pPr>
              <w:spacing w:after="0" w:line="240" w:lineRule="auto"/>
              <w:jc w:val="both"/>
              <w:rPr>
                <w:sz w:val="28"/>
                <w:szCs w:val="28"/>
              </w:rPr>
            </w:pPr>
          </w:p>
        </w:tc>
        <w:tc>
          <w:tcPr>
            <w:tcW w:w="101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23" w:type="dxa"/>
            <w:noWrap/>
          </w:tcPr>
          <w:p w:rsidR="00F80A1F" w:rsidRPr="002A74E6" w:rsidRDefault="00F80A1F" w:rsidP="002A74E6">
            <w:pPr>
              <w:spacing w:after="0" w:line="240" w:lineRule="auto"/>
              <w:jc w:val="both"/>
              <w:rPr>
                <w:sz w:val="28"/>
                <w:szCs w:val="28"/>
              </w:rPr>
            </w:pP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Grey Wagtail</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 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 </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 </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Dipper</w:t>
            </w:r>
          </w:p>
        </w:tc>
        <w:tc>
          <w:tcPr>
            <w:tcW w:w="777" w:type="dxa"/>
            <w:noWrap/>
          </w:tcPr>
          <w:p w:rsidR="00F80A1F" w:rsidRPr="002A74E6" w:rsidRDefault="00F80A1F" w:rsidP="002A74E6">
            <w:pPr>
              <w:spacing w:after="0" w:line="240" w:lineRule="auto"/>
              <w:jc w:val="both"/>
              <w:rPr>
                <w:sz w:val="28"/>
                <w:szCs w:val="28"/>
              </w:rPr>
            </w:pPr>
          </w:p>
        </w:tc>
        <w:tc>
          <w:tcPr>
            <w:tcW w:w="740" w:type="dxa"/>
            <w:noWrap/>
          </w:tcPr>
          <w:p w:rsidR="00F80A1F" w:rsidRPr="002A74E6" w:rsidRDefault="00F80A1F" w:rsidP="002A74E6">
            <w:pPr>
              <w:spacing w:after="0" w:line="240" w:lineRule="auto"/>
              <w:jc w:val="both"/>
              <w:rPr>
                <w:sz w:val="28"/>
                <w:szCs w:val="28"/>
              </w:rPr>
            </w:pPr>
          </w:p>
        </w:tc>
        <w:tc>
          <w:tcPr>
            <w:tcW w:w="732" w:type="dxa"/>
            <w:noWrap/>
          </w:tcPr>
          <w:p w:rsidR="00F80A1F" w:rsidRPr="002A74E6" w:rsidRDefault="00F80A1F" w:rsidP="002A74E6">
            <w:pPr>
              <w:spacing w:after="0" w:line="240" w:lineRule="auto"/>
              <w:jc w:val="both"/>
              <w:rPr>
                <w:sz w:val="28"/>
                <w:szCs w:val="28"/>
              </w:rPr>
            </w:pPr>
          </w:p>
        </w:tc>
        <w:tc>
          <w:tcPr>
            <w:tcW w:w="813" w:type="dxa"/>
            <w:noWrap/>
          </w:tcPr>
          <w:p w:rsidR="00F80A1F" w:rsidRPr="002A74E6" w:rsidRDefault="00F80A1F" w:rsidP="002A74E6">
            <w:pPr>
              <w:spacing w:after="0" w:line="240" w:lineRule="auto"/>
              <w:jc w:val="both"/>
              <w:rPr>
                <w:sz w:val="28"/>
                <w:szCs w:val="28"/>
              </w:rPr>
            </w:pPr>
          </w:p>
        </w:tc>
        <w:tc>
          <w:tcPr>
            <w:tcW w:w="686" w:type="dxa"/>
            <w:noWrap/>
          </w:tcPr>
          <w:p w:rsidR="00F80A1F" w:rsidRPr="002A74E6" w:rsidRDefault="00F80A1F" w:rsidP="002A74E6">
            <w:pPr>
              <w:spacing w:after="0" w:line="240" w:lineRule="auto"/>
              <w:jc w:val="both"/>
              <w:rPr>
                <w:sz w:val="28"/>
                <w:szCs w:val="28"/>
              </w:rPr>
            </w:pPr>
          </w:p>
        </w:tc>
        <w:tc>
          <w:tcPr>
            <w:tcW w:w="476" w:type="dxa"/>
            <w:noWrap/>
          </w:tcPr>
          <w:p w:rsidR="00F80A1F" w:rsidRPr="002A74E6" w:rsidRDefault="00F80A1F" w:rsidP="002A74E6">
            <w:pPr>
              <w:spacing w:after="0" w:line="240" w:lineRule="auto"/>
              <w:jc w:val="both"/>
              <w:rPr>
                <w:sz w:val="28"/>
                <w:szCs w:val="28"/>
              </w:rPr>
            </w:pPr>
            <w:r w:rsidRPr="002A74E6">
              <w:rPr>
                <w:sz w:val="28"/>
                <w:szCs w:val="28"/>
              </w:rPr>
              <w:t xml:space="preserve"> P</w:t>
            </w:r>
          </w:p>
        </w:tc>
        <w:tc>
          <w:tcPr>
            <w:tcW w:w="1010" w:type="dxa"/>
            <w:noWrap/>
          </w:tcPr>
          <w:p w:rsidR="00F80A1F" w:rsidRPr="002A74E6" w:rsidRDefault="00F80A1F" w:rsidP="002A74E6">
            <w:pPr>
              <w:spacing w:after="0" w:line="240" w:lineRule="auto"/>
              <w:jc w:val="both"/>
              <w:rPr>
                <w:sz w:val="28"/>
                <w:szCs w:val="28"/>
              </w:rPr>
            </w:pPr>
          </w:p>
        </w:tc>
        <w:tc>
          <w:tcPr>
            <w:tcW w:w="823" w:type="dxa"/>
            <w:noWrap/>
          </w:tcPr>
          <w:p w:rsidR="00F80A1F" w:rsidRPr="002A74E6" w:rsidRDefault="00F80A1F" w:rsidP="002A74E6">
            <w:pPr>
              <w:spacing w:after="0" w:line="240" w:lineRule="auto"/>
              <w:jc w:val="both"/>
              <w:rPr>
                <w:sz w:val="28"/>
                <w:szCs w:val="28"/>
              </w:rPr>
            </w:pP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Wren</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 xml:space="preserve"> 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p</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Dunnock</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p>
        </w:tc>
        <w:tc>
          <w:tcPr>
            <w:tcW w:w="813" w:type="dxa"/>
            <w:noWrap/>
          </w:tcPr>
          <w:p w:rsidR="00F80A1F" w:rsidRPr="002A74E6" w:rsidRDefault="00F80A1F" w:rsidP="002A74E6">
            <w:pPr>
              <w:spacing w:after="0" w:line="240" w:lineRule="auto"/>
              <w:jc w:val="both"/>
              <w:rPr>
                <w:sz w:val="28"/>
                <w:szCs w:val="28"/>
              </w:rPr>
            </w:pPr>
          </w:p>
        </w:tc>
        <w:tc>
          <w:tcPr>
            <w:tcW w:w="68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p>
        </w:tc>
        <w:tc>
          <w:tcPr>
            <w:tcW w:w="823" w:type="dxa"/>
            <w:noWrap/>
          </w:tcPr>
          <w:p w:rsidR="00F80A1F" w:rsidRPr="002A74E6" w:rsidRDefault="00F80A1F" w:rsidP="002A74E6">
            <w:pPr>
              <w:spacing w:after="0" w:line="240" w:lineRule="auto"/>
              <w:jc w:val="both"/>
              <w:rPr>
                <w:sz w:val="28"/>
                <w:szCs w:val="28"/>
              </w:rPr>
            </w:pPr>
            <w:r w:rsidRPr="002A74E6">
              <w:rPr>
                <w:sz w:val="28"/>
                <w:szCs w:val="28"/>
              </w:rPr>
              <w:t>p</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Robin</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p</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Song Thrush</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40" w:type="dxa"/>
            <w:noWrap/>
          </w:tcPr>
          <w:p w:rsidR="00F80A1F" w:rsidRPr="002A74E6" w:rsidRDefault="00F80A1F" w:rsidP="002A74E6">
            <w:pPr>
              <w:spacing w:after="0" w:line="240" w:lineRule="auto"/>
              <w:jc w:val="both"/>
              <w:rPr>
                <w:sz w:val="28"/>
                <w:szCs w:val="28"/>
              </w:rPr>
            </w:pPr>
          </w:p>
        </w:tc>
        <w:tc>
          <w:tcPr>
            <w:tcW w:w="732"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13" w:type="dxa"/>
            <w:noWrap/>
          </w:tcPr>
          <w:p w:rsidR="00F80A1F" w:rsidRPr="002A74E6" w:rsidRDefault="00F80A1F" w:rsidP="002A74E6">
            <w:pPr>
              <w:spacing w:after="0" w:line="240" w:lineRule="auto"/>
              <w:jc w:val="both"/>
              <w:rPr>
                <w:sz w:val="28"/>
                <w:szCs w:val="28"/>
              </w:rPr>
            </w:pPr>
          </w:p>
        </w:tc>
        <w:tc>
          <w:tcPr>
            <w:tcW w:w="68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p>
        </w:tc>
        <w:tc>
          <w:tcPr>
            <w:tcW w:w="823" w:type="dxa"/>
            <w:noWrap/>
          </w:tcPr>
          <w:p w:rsidR="00F80A1F" w:rsidRPr="002A74E6" w:rsidRDefault="00F80A1F" w:rsidP="002A74E6">
            <w:pPr>
              <w:spacing w:after="0" w:line="240" w:lineRule="auto"/>
              <w:jc w:val="both"/>
              <w:rPr>
                <w:sz w:val="28"/>
                <w:szCs w:val="28"/>
              </w:rPr>
            </w:pP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Mistle Thrush</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p>
        </w:tc>
        <w:tc>
          <w:tcPr>
            <w:tcW w:w="813" w:type="dxa"/>
            <w:noWrap/>
          </w:tcPr>
          <w:p w:rsidR="00F80A1F" w:rsidRPr="002A74E6" w:rsidRDefault="00F80A1F" w:rsidP="002A74E6">
            <w:pPr>
              <w:spacing w:after="0" w:line="240" w:lineRule="auto"/>
              <w:jc w:val="both"/>
              <w:rPr>
                <w:sz w:val="28"/>
                <w:szCs w:val="28"/>
              </w:rPr>
            </w:pPr>
          </w:p>
        </w:tc>
        <w:tc>
          <w:tcPr>
            <w:tcW w:w="686" w:type="dxa"/>
            <w:noWrap/>
          </w:tcPr>
          <w:p w:rsidR="00F80A1F" w:rsidRPr="002A74E6" w:rsidRDefault="00F80A1F" w:rsidP="002A74E6">
            <w:pPr>
              <w:spacing w:after="0" w:line="240" w:lineRule="auto"/>
              <w:jc w:val="both"/>
              <w:rPr>
                <w:sz w:val="28"/>
                <w:szCs w:val="28"/>
              </w:rPr>
            </w:pP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p</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Redwing</w:t>
            </w:r>
          </w:p>
        </w:tc>
        <w:tc>
          <w:tcPr>
            <w:tcW w:w="777" w:type="dxa"/>
            <w:noWrap/>
          </w:tcPr>
          <w:p w:rsidR="00F80A1F" w:rsidRPr="002A74E6" w:rsidRDefault="00F80A1F" w:rsidP="002A74E6">
            <w:pPr>
              <w:spacing w:after="0" w:line="240" w:lineRule="auto"/>
              <w:jc w:val="both"/>
              <w:rPr>
                <w:sz w:val="28"/>
                <w:szCs w:val="28"/>
              </w:rPr>
            </w:pP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p>
        </w:tc>
        <w:tc>
          <w:tcPr>
            <w:tcW w:w="813" w:type="dxa"/>
            <w:noWrap/>
          </w:tcPr>
          <w:p w:rsidR="00F80A1F" w:rsidRPr="002A74E6" w:rsidRDefault="00F80A1F" w:rsidP="002A74E6">
            <w:pPr>
              <w:spacing w:after="0" w:line="240" w:lineRule="auto"/>
              <w:jc w:val="both"/>
              <w:rPr>
                <w:sz w:val="28"/>
                <w:szCs w:val="28"/>
              </w:rPr>
            </w:pPr>
          </w:p>
        </w:tc>
        <w:tc>
          <w:tcPr>
            <w:tcW w:w="686" w:type="dxa"/>
            <w:noWrap/>
          </w:tcPr>
          <w:p w:rsidR="00F80A1F" w:rsidRPr="002A74E6" w:rsidRDefault="00F80A1F" w:rsidP="002A74E6">
            <w:pPr>
              <w:spacing w:after="0" w:line="240" w:lineRule="auto"/>
              <w:jc w:val="both"/>
              <w:rPr>
                <w:sz w:val="28"/>
                <w:szCs w:val="28"/>
              </w:rPr>
            </w:pPr>
          </w:p>
        </w:tc>
        <w:tc>
          <w:tcPr>
            <w:tcW w:w="476" w:type="dxa"/>
            <w:noWrap/>
          </w:tcPr>
          <w:p w:rsidR="00F80A1F" w:rsidRPr="002A74E6" w:rsidRDefault="00F80A1F" w:rsidP="002A74E6">
            <w:pPr>
              <w:spacing w:after="0" w:line="240" w:lineRule="auto"/>
              <w:jc w:val="both"/>
              <w:rPr>
                <w:sz w:val="28"/>
                <w:szCs w:val="28"/>
              </w:rPr>
            </w:pPr>
          </w:p>
        </w:tc>
        <w:tc>
          <w:tcPr>
            <w:tcW w:w="1010" w:type="dxa"/>
            <w:noWrap/>
          </w:tcPr>
          <w:p w:rsidR="00F80A1F" w:rsidRPr="002A74E6" w:rsidRDefault="00F80A1F" w:rsidP="002A74E6">
            <w:pPr>
              <w:spacing w:after="0" w:line="240" w:lineRule="auto"/>
              <w:jc w:val="both"/>
              <w:rPr>
                <w:sz w:val="28"/>
                <w:szCs w:val="28"/>
              </w:rPr>
            </w:pPr>
          </w:p>
        </w:tc>
        <w:tc>
          <w:tcPr>
            <w:tcW w:w="823" w:type="dxa"/>
            <w:noWrap/>
          </w:tcPr>
          <w:p w:rsidR="00F80A1F" w:rsidRPr="002A74E6" w:rsidRDefault="00F80A1F" w:rsidP="002A74E6">
            <w:pPr>
              <w:spacing w:after="0" w:line="240" w:lineRule="auto"/>
              <w:jc w:val="both"/>
              <w:rPr>
                <w:sz w:val="28"/>
                <w:szCs w:val="28"/>
              </w:rPr>
            </w:pP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Fieldfare</w:t>
            </w:r>
          </w:p>
        </w:tc>
        <w:tc>
          <w:tcPr>
            <w:tcW w:w="777" w:type="dxa"/>
            <w:noWrap/>
          </w:tcPr>
          <w:p w:rsidR="00F80A1F" w:rsidRPr="002A74E6" w:rsidRDefault="00F80A1F" w:rsidP="002A74E6">
            <w:pPr>
              <w:spacing w:after="0" w:line="240" w:lineRule="auto"/>
              <w:jc w:val="both"/>
              <w:rPr>
                <w:sz w:val="28"/>
                <w:szCs w:val="28"/>
              </w:rPr>
            </w:pP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p>
        </w:tc>
        <w:tc>
          <w:tcPr>
            <w:tcW w:w="813" w:type="dxa"/>
            <w:noWrap/>
          </w:tcPr>
          <w:p w:rsidR="00F80A1F" w:rsidRPr="002A74E6" w:rsidRDefault="00F80A1F" w:rsidP="002A74E6">
            <w:pPr>
              <w:spacing w:after="0" w:line="240" w:lineRule="auto"/>
              <w:jc w:val="both"/>
              <w:rPr>
                <w:sz w:val="28"/>
                <w:szCs w:val="28"/>
              </w:rPr>
            </w:pPr>
          </w:p>
        </w:tc>
        <w:tc>
          <w:tcPr>
            <w:tcW w:w="686" w:type="dxa"/>
            <w:noWrap/>
          </w:tcPr>
          <w:p w:rsidR="00F80A1F" w:rsidRPr="002A74E6" w:rsidRDefault="00F80A1F" w:rsidP="002A74E6">
            <w:pPr>
              <w:spacing w:after="0" w:line="240" w:lineRule="auto"/>
              <w:jc w:val="both"/>
              <w:rPr>
                <w:sz w:val="28"/>
                <w:szCs w:val="28"/>
              </w:rPr>
            </w:pPr>
          </w:p>
        </w:tc>
        <w:tc>
          <w:tcPr>
            <w:tcW w:w="476" w:type="dxa"/>
            <w:noWrap/>
          </w:tcPr>
          <w:p w:rsidR="00F80A1F" w:rsidRPr="002A74E6" w:rsidRDefault="00F80A1F" w:rsidP="002A74E6">
            <w:pPr>
              <w:spacing w:after="0" w:line="240" w:lineRule="auto"/>
              <w:jc w:val="both"/>
              <w:rPr>
                <w:sz w:val="28"/>
                <w:szCs w:val="28"/>
              </w:rPr>
            </w:pPr>
          </w:p>
        </w:tc>
        <w:tc>
          <w:tcPr>
            <w:tcW w:w="1010" w:type="dxa"/>
            <w:noWrap/>
          </w:tcPr>
          <w:p w:rsidR="00F80A1F" w:rsidRPr="002A74E6" w:rsidRDefault="00F80A1F" w:rsidP="002A74E6">
            <w:pPr>
              <w:spacing w:after="0" w:line="240" w:lineRule="auto"/>
              <w:jc w:val="both"/>
              <w:rPr>
                <w:sz w:val="28"/>
                <w:szCs w:val="28"/>
              </w:rPr>
            </w:pPr>
          </w:p>
        </w:tc>
        <w:tc>
          <w:tcPr>
            <w:tcW w:w="823" w:type="dxa"/>
            <w:noWrap/>
          </w:tcPr>
          <w:p w:rsidR="00F80A1F" w:rsidRPr="002A74E6" w:rsidRDefault="00F80A1F" w:rsidP="002A74E6">
            <w:pPr>
              <w:spacing w:after="0" w:line="240" w:lineRule="auto"/>
              <w:jc w:val="both"/>
              <w:rPr>
                <w:sz w:val="28"/>
                <w:szCs w:val="28"/>
              </w:rPr>
            </w:pP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Blackbird</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p</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Blackcap</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686" w:type="dxa"/>
            <w:noWrap/>
          </w:tcPr>
          <w:p w:rsidR="00F80A1F" w:rsidRPr="002A74E6" w:rsidRDefault="00F80A1F" w:rsidP="002A74E6">
            <w:pPr>
              <w:spacing w:after="0" w:line="240" w:lineRule="auto"/>
              <w:jc w:val="both"/>
              <w:rPr>
                <w:sz w:val="28"/>
                <w:szCs w:val="28"/>
              </w:rPr>
            </w:pP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p</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Sedge Warbler</w:t>
            </w:r>
          </w:p>
        </w:tc>
        <w:tc>
          <w:tcPr>
            <w:tcW w:w="777" w:type="dxa"/>
            <w:noWrap/>
          </w:tcPr>
          <w:p w:rsidR="00F80A1F" w:rsidRPr="002A74E6" w:rsidRDefault="00F80A1F" w:rsidP="002A74E6">
            <w:pPr>
              <w:spacing w:after="0" w:line="240" w:lineRule="auto"/>
              <w:jc w:val="both"/>
              <w:rPr>
                <w:sz w:val="28"/>
                <w:szCs w:val="28"/>
              </w:rPr>
            </w:pPr>
          </w:p>
        </w:tc>
        <w:tc>
          <w:tcPr>
            <w:tcW w:w="740" w:type="dxa"/>
            <w:noWrap/>
          </w:tcPr>
          <w:p w:rsidR="00F80A1F" w:rsidRPr="002A74E6" w:rsidRDefault="00F80A1F" w:rsidP="002A74E6">
            <w:pPr>
              <w:spacing w:after="0" w:line="240" w:lineRule="auto"/>
              <w:jc w:val="both"/>
              <w:rPr>
                <w:sz w:val="28"/>
                <w:szCs w:val="28"/>
              </w:rPr>
            </w:pPr>
          </w:p>
        </w:tc>
        <w:tc>
          <w:tcPr>
            <w:tcW w:w="732" w:type="dxa"/>
            <w:noWrap/>
          </w:tcPr>
          <w:p w:rsidR="00F80A1F" w:rsidRPr="002A74E6" w:rsidRDefault="00F80A1F" w:rsidP="002A74E6">
            <w:pPr>
              <w:spacing w:after="0" w:line="240" w:lineRule="auto"/>
              <w:jc w:val="both"/>
              <w:rPr>
                <w:sz w:val="28"/>
                <w:szCs w:val="28"/>
              </w:rPr>
            </w:pPr>
          </w:p>
        </w:tc>
        <w:tc>
          <w:tcPr>
            <w:tcW w:w="813" w:type="dxa"/>
            <w:noWrap/>
          </w:tcPr>
          <w:p w:rsidR="00F80A1F" w:rsidRPr="002A74E6" w:rsidRDefault="00F80A1F" w:rsidP="002A74E6">
            <w:pPr>
              <w:spacing w:after="0" w:line="240" w:lineRule="auto"/>
              <w:jc w:val="both"/>
              <w:rPr>
                <w:sz w:val="28"/>
                <w:szCs w:val="28"/>
              </w:rPr>
            </w:pPr>
          </w:p>
        </w:tc>
        <w:tc>
          <w:tcPr>
            <w:tcW w:w="686" w:type="dxa"/>
            <w:noWrap/>
          </w:tcPr>
          <w:p w:rsidR="00F80A1F" w:rsidRPr="002A74E6" w:rsidRDefault="00F80A1F" w:rsidP="002A74E6">
            <w:pPr>
              <w:spacing w:after="0" w:line="240" w:lineRule="auto"/>
              <w:jc w:val="both"/>
              <w:rPr>
                <w:sz w:val="28"/>
                <w:szCs w:val="28"/>
              </w:rPr>
            </w:pPr>
          </w:p>
        </w:tc>
        <w:tc>
          <w:tcPr>
            <w:tcW w:w="476" w:type="dxa"/>
            <w:noWrap/>
          </w:tcPr>
          <w:p w:rsidR="00F80A1F" w:rsidRPr="002A74E6" w:rsidRDefault="00F80A1F" w:rsidP="002A74E6">
            <w:pPr>
              <w:spacing w:after="0" w:line="240" w:lineRule="auto"/>
              <w:jc w:val="both"/>
              <w:rPr>
                <w:sz w:val="28"/>
                <w:szCs w:val="28"/>
              </w:rPr>
            </w:pPr>
          </w:p>
        </w:tc>
        <w:tc>
          <w:tcPr>
            <w:tcW w:w="101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23" w:type="dxa"/>
            <w:noWrap/>
          </w:tcPr>
          <w:p w:rsidR="00F80A1F" w:rsidRPr="002A74E6" w:rsidRDefault="00F80A1F" w:rsidP="002A74E6">
            <w:pPr>
              <w:spacing w:after="0" w:line="240" w:lineRule="auto"/>
              <w:jc w:val="both"/>
              <w:rPr>
                <w:sz w:val="28"/>
                <w:szCs w:val="28"/>
              </w:rPr>
            </w:pP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Willow Warbler</w:t>
            </w:r>
          </w:p>
        </w:tc>
        <w:tc>
          <w:tcPr>
            <w:tcW w:w="777" w:type="dxa"/>
            <w:noWrap/>
          </w:tcPr>
          <w:p w:rsidR="00F80A1F" w:rsidRPr="002A74E6" w:rsidRDefault="00F80A1F" w:rsidP="002A74E6">
            <w:pPr>
              <w:spacing w:after="0" w:line="240" w:lineRule="auto"/>
              <w:jc w:val="both"/>
              <w:rPr>
                <w:sz w:val="28"/>
                <w:szCs w:val="28"/>
              </w:rPr>
            </w:pP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p</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Chiffchaff</w:t>
            </w:r>
          </w:p>
        </w:tc>
        <w:tc>
          <w:tcPr>
            <w:tcW w:w="777" w:type="dxa"/>
            <w:noWrap/>
          </w:tcPr>
          <w:p w:rsidR="00F80A1F" w:rsidRPr="002A74E6" w:rsidRDefault="00F80A1F" w:rsidP="002A74E6">
            <w:pPr>
              <w:spacing w:after="0" w:line="240" w:lineRule="auto"/>
              <w:jc w:val="both"/>
              <w:rPr>
                <w:sz w:val="28"/>
                <w:szCs w:val="28"/>
              </w:rPr>
            </w:pP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p</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Goldcrest</w:t>
            </w:r>
          </w:p>
        </w:tc>
        <w:tc>
          <w:tcPr>
            <w:tcW w:w="777" w:type="dxa"/>
            <w:noWrap/>
          </w:tcPr>
          <w:p w:rsidR="00F80A1F" w:rsidRPr="002A74E6" w:rsidRDefault="00F80A1F" w:rsidP="002A74E6">
            <w:pPr>
              <w:spacing w:after="0" w:line="240" w:lineRule="auto"/>
              <w:jc w:val="both"/>
              <w:rPr>
                <w:sz w:val="28"/>
                <w:szCs w:val="28"/>
              </w:rPr>
            </w:pP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p>
        </w:tc>
        <w:tc>
          <w:tcPr>
            <w:tcW w:w="813"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p>
        </w:tc>
        <w:tc>
          <w:tcPr>
            <w:tcW w:w="823" w:type="dxa"/>
            <w:noWrap/>
          </w:tcPr>
          <w:p w:rsidR="00F80A1F" w:rsidRPr="002A74E6" w:rsidRDefault="00F80A1F" w:rsidP="002A74E6">
            <w:pPr>
              <w:spacing w:after="0" w:line="240" w:lineRule="auto"/>
              <w:jc w:val="both"/>
              <w:rPr>
                <w:sz w:val="28"/>
                <w:szCs w:val="28"/>
              </w:rPr>
            </w:pPr>
            <w:r w:rsidRPr="002A74E6">
              <w:rPr>
                <w:sz w:val="28"/>
                <w:szCs w:val="28"/>
              </w:rPr>
              <w:t>p</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Spotted Flycatcher</w:t>
            </w:r>
          </w:p>
        </w:tc>
        <w:tc>
          <w:tcPr>
            <w:tcW w:w="777" w:type="dxa"/>
            <w:noWrap/>
          </w:tcPr>
          <w:p w:rsidR="00F80A1F" w:rsidRPr="002A74E6" w:rsidRDefault="00F80A1F" w:rsidP="002A74E6">
            <w:pPr>
              <w:spacing w:after="0" w:line="240" w:lineRule="auto"/>
              <w:jc w:val="both"/>
              <w:rPr>
                <w:sz w:val="28"/>
                <w:szCs w:val="28"/>
              </w:rPr>
            </w:pP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p>
        </w:tc>
        <w:tc>
          <w:tcPr>
            <w:tcW w:w="813" w:type="dxa"/>
            <w:noWrap/>
          </w:tcPr>
          <w:p w:rsidR="00F80A1F" w:rsidRPr="002A74E6" w:rsidRDefault="00F80A1F" w:rsidP="002A74E6">
            <w:pPr>
              <w:spacing w:after="0" w:line="240" w:lineRule="auto"/>
              <w:jc w:val="both"/>
              <w:rPr>
                <w:sz w:val="28"/>
                <w:szCs w:val="28"/>
              </w:rPr>
            </w:pPr>
          </w:p>
        </w:tc>
        <w:tc>
          <w:tcPr>
            <w:tcW w:w="686" w:type="dxa"/>
            <w:noWrap/>
          </w:tcPr>
          <w:p w:rsidR="00F80A1F" w:rsidRPr="002A74E6" w:rsidRDefault="00F80A1F" w:rsidP="002A74E6">
            <w:pPr>
              <w:spacing w:after="0" w:line="240" w:lineRule="auto"/>
              <w:jc w:val="both"/>
              <w:rPr>
                <w:sz w:val="28"/>
                <w:szCs w:val="28"/>
              </w:rPr>
            </w:pP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p>
        </w:tc>
        <w:tc>
          <w:tcPr>
            <w:tcW w:w="823" w:type="dxa"/>
            <w:noWrap/>
          </w:tcPr>
          <w:p w:rsidR="00F80A1F" w:rsidRPr="002A74E6" w:rsidRDefault="00F80A1F" w:rsidP="002A74E6">
            <w:pPr>
              <w:spacing w:after="0" w:line="240" w:lineRule="auto"/>
              <w:jc w:val="both"/>
              <w:rPr>
                <w:sz w:val="28"/>
                <w:szCs w:val="28"/>
              </w:rPr>
            </w:pP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Great Tit</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p>
        </w:tc>
        <w:tc>
          <w:tcPr>
            <w:tcW w:w="813"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p</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Coal Tit</w:t>
            </w:r>
          </w:p>
        </w:tc>
        <w:tc>
          <w:tcPr>
            <w:tcW w:w="777" w:type="dxa"/>
            <w:noWrap/>
          </w:tcPr>
          <w:p w:rsidR="00F80A1F" w:rsidRPr="002A74E6" w:rsidRDefault="00F80A1F" w:rsidP="002A74E6">
            <w:pPr>
              <w:spacing w:after="0" w:line="240" w:lineRule="auto"/>
              <w:jc w:val="both"/>
              <w:rPr>
                <w:sz w:val="28"/>
                <w:szCs w:val="28"/>
              </w:rPr>
            </w:pP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13" w:type="dxa"/>
            <w:noWrap/>
          </w:tcPr>
          <w:p w:rsidR="00F80A1F" w:rsidRPr="002A74E6" w:rsidRDefault="00F80A1F" w:rsidP="002A74E6">
            <w:pPr>
              <w:spacing w:after="0" w:line="240" w:lineRule="auto"/>
              <w:jc w:val="both"/>
              <w:rPr>
                <w:sz w:val="28"/>
                <w:szCs w:val="28"/>
              </w:rPr>
            </w:pPr>
          </w:p>
        </w:tc>
        <w:tc>
          <w:tcPr>
            <w:tcW w:w="68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23" w:type="dxa"/>
            <w:noWrap/>
          </w:tcPr>
          <w:p w:rsidR="00F80A1F" w:rsidRPr="002A74E6" w:rsidRDefault="00F80A1F" w:rsidP="002A74E6">
            <w:pPr>
              <w:spacing w:after="0" w:line="240" w:lineRule="auto"/>
              <w:jc w:val="both"/>
              <w:rPr>
                <w:sz w:val="28"/>
                <w:szCs w:val="28"/>
              </w:rPr>
            </w:pP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Blue Tit</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p>
        </w:tc>
        <w:tc>
          <w:tcPr>
            <w:tcW w:w="813"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686" w:type="dxa"/>
            <w:noWrap/>
          </w:tcPr>
          <w:p w:rsidR="00F80A1F" w:rsidRPr="002A74E6" w:rsidRDefault="00F80A1F" w:rsidP="002A74E6">
            <w:pPr>
              <w:spacing w:after="0" w:line="240" w:lineRule="auto"/>
              <w:jc w:val="both"/>
              <w:rPr>
                <w:sz w:val="28"/>
                <w:szCs w:val="28"/>
              </w:rPr>
            </w:pP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p</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Long-tailed Tit</w:t>
            </w:r>
          </w:p>
        </w:tc>
        <w:tc>
          <w:tcPr>
            <w:tcW w:w="777" w:type="dxa"/>
            <w:noWrap/>
          </w:tcPr>
          <w:p w:rsidR="00F80A1F" w:rsidRPr="002A74E6" w:rsidRDefault="00F80A1F" w:rsidP="002A74E6">
            <w:pPr>
              <w:spacing w:after="0" w:line="240" w:lineRule="auto"/>
              <w:jc w:val="both"/>
              <w:rPr>
                <w:sz w:val="28"/>
                <w:szCs w:val="28"/>
              </w:rPr>
            </w:pP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p>
        </w:tc>
        <w:tc>
          <w:tcPr>
            <w:tcW w:w="813" w:type="dxa"/>
            <w:noWrap/>
          </w:tcPr>
          <w:p w:rsidR="00F80A1F" w:rsidRPr="002A74E6" w:rsidRDefault="00F80A1F" w:rsidP="002A74E6">
            <w:pPr>
              <w:spacing w:after="0" w:line="240" w:lineRule="auto"/>
              <w:jc w:val="both"/>
              <w:rPr>
                <w:sz w:val="28"/>
                <w:szCs w:val="28"/>
              </w:rPr>
            </w:pPr>
          </w:p>
        </w:tc>
        <w:tc>
          <w:tcPr>
            <w:tcW w:w="686" w:type="dxa"/>
            <w:noWrap/>
          </w:tcPr>
          <w:p w:rsidR="00F80A1F" w:rsidRPr="002A74E6" w:rsidRDefault="00F80A1F" w:rsidP="002A74E6">
            <w:pPr>
              <w:spacing w:after="0" w:line="240" w:lineRule="auto"/>
              <w:jc w:val="both"/>
              <w:rPr>
                <w:sz w:val="28"/>
                <w:szCs w:val="28"/>
              </w:rPr>
            </w:pP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23" w:type="dxa"/>
            <w:noWrap/>
          </w:tcPr>
          <w:p w:rsidR="00F80A1F" w:rsidRPr="002A74E6" w:rsidRDefault="00F80A1F" w:rsidP="002A74E6">
            <w:pPr>
              <w:spacing w:after="0" w:line="240" w:lineRule="auto"/>
              <w:jc w:val="both"/>
              <w:rPr>
                <w:sz w:val="28"/>
                <w:szCs w:val="28"/>
              </w:rPr>
            </w:pP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Treecreeper</w:t>
            </w:r>
          </w:p>
        </w:tc>
        <w:tc>
          <w:tcPr>
            <w:tcW w:w="777" w:type="dxa"/>
            <w:noWrap/>
          </w:tcPr>
          <w:p w:rsidR="00F80A1F" w:rsidRPr="002A74E6" w:rsidRDefault="00F80A1F" w:rsidP="002A74E6">
            <w:pPr>
              <w:spacing w:after="0" w:line="240" w:lineRule="auto"/>
              <w:jc w:val="both"/>
              <w:rPr>
                <w:sz w:val="28"/>
                <w:szCs w:val="28"/>
              </w:rPr>
            </w:pP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p>
        </w:tc>
        <w:tc>
          <w:tcPr>
            <w:tcW w:w="813" w:type="dxa"/>
            <w:noWrap/>
          </w:tcPr>
          <w:p w:rsidR="00F80A1F" w:rsidRPr="002A74E6" w:rsidRDefault="00F80A1F" w:rsidP="002A74E6">
            <w:pPr>
              <w:spacing w:after="0" w:line="240" w:lineRule="auto"/>
              <w:jc w:val="both"/>
              <w:rPr>
                <w:sz w:val="28"/>
                <w:szCs w:val="28"/>
              </w:rPr>
            </w:pPr>
          </w:p>
        </w:tc>
        <w:tc>
          <w:tcPr>
            <w:tcW w:w="686" w:type="dxa"/>
            <w:noWrap/>
          </w:tcPr>
          <w:p w:rsidR="00F80A1F" w:rsidRPr="002A74E6" w:rsidRDefault="00F80A1F" w:rsidP="002A74E6">
            <w:pPr>
              <w:spacing w:after="0" w:line="240" w:lineRule="auto"/>
              <w:jc w:val="both"/>
              <w:rPr>
                <w:sz w:val="28"/>
                <w:szCs w:val="28"/>
              </w:rPr>
            </w:pP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p>
        </w:tc>
        <w:tc>
          <w:tcPr>
            <w:tcW w:w="823" w:type="dxa"/>
            <w:noWrap/>
          </w:tcPr>
          <w:p w:rsidR="00F80A1F" w:rsidRPr="002A74E6" w:rsidRDefault="00F80A1F" w:rsidP="002A74E6">
            <w:pPr>
              <w:spacing w:after="0" w:line="240" w:lineRule="auto"/>
              <w:jc w:val="both"/>
              <w:rPr>
                <w:sz w:val="28"/>
                <w:szCs w:val="28"/>
              </w:rPr>
            </w:pP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Magpie</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686" w:type="dxa"/>
            <w:noWrap/>
          </w:tcPr>
          <w:p w:rsidR="00F80A1F" w:rsidRPr="002A74E6" w:rsidRDefault="00F80A1F" w:rsidP="002A74E6">
            <w:pPr>
              <w:spacing w:after="0" w:line="240" w:lineRule="auto"/>
              <w:jc w:val="both"/>
              <w:rPr>
                <w:sz w:val="28"/>
                <w:szCs w:val="28"/>
              </w:rPr>
            </w:pP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23" w:type="dxa"/>
            <w:noWrap/>
          </w:tcPr>
          <w:p w:rsidR="00F80A1F" w:rsidRPr="002A74E6" w:rsidRDefault="00F80A1F" w:rsidP="002A74E6">
            <w:pPr>
              <w:spacing w:after="0" w:line="240" w:lineRule="auto"/>
              <w:jc w:val="both"/>
              <w:rPr>
                <w:sz w:val="28"/>
                <w:szCs w:val="28"/>
              </w:rPr>
            </w:pP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Jay</w:t>
            </w:r>
          </w:p>
        </w:tc>
        <w:tc>
          <w:tcPr>
            <w:tcW w:w="777" w:type="dxa"/>
            <w:noWrap/>
          </w:tcPr>
          <w:p w:rsidR="00F80A1F" w:rsidRPr="002A74E6" w:rsidRDefault="00F80A1F" w:rsidP="002A74E6">
            <w:pPr>
              <w:spacing w:after="0" w:line="240" w:lineRule="auto"/>
              <w:jc w:val="both"/>
              <w:rPr>
                <w:sz w:val="28"/>
                <w:szCs w:val="28"/>
              </w:rPr>
            </w:pPr>
          </w:p>
        </w:tc>
        <w:tc>
          <w:tcPr>
            <w:tcW w:w="740" w:type="dxa"/>
            <w:noWrap/>
          </w:tcPr>
          <w:p w:rsidR="00F80A1F" w:rsidRPr="002A74E6" w:rsidRDefault="00F80A1F" w:rsidP="002A74E6">
            <w:pPr>
              <w:spacing w:after="0" w:line="240" w:lineRule="auto"/>
              <w:jc w:val="both"/>
              <w:rPr>
                <w:sz w:val="28"/>
                <w:szCs w:val="28"/>
              </w:rPr>
            </w:pPr>
          </w:p>
        </w:tc>
        <w:tc>
          <w:tcPr>
            <w:tcW w:w="732" w:type="dxa"/>
            <w:noWrap/>
          </w:tcPr>
          <w:p w:rsidR="00F80A1F" w:rsidRPr="002A74E6" w:rsidRDefault="00F80A1F" w:rsidP="002A74E6">
            <w:pPr>
              <w:spacing w:after="0" w:line="240" w:lineRule="auto"/>
              <w:jc w:val="both"/>
              <w:rPr>
                <w:sz w:val="28"/>
                <w:szCs w:val="28"/>
              </w:rPr>
            </w:pPr>
          </w:p>
        </w:tc>
        <w:tc>
          <w:tcPr>
            <w:tcW w:w="813" w:type="dxa"/>
            <w:noWrap/>
          </w:tcPr>
          <w:p w:rsidR="00F80A1F" w:rsidRPr="002A74E6" w:rsidRDefault="00F80A1F" w:rsidP="002A74E6">
            <w:pPr>
              <w:spacing w:after="0" w:line="240" w:lineRule="auto"/>
              <w:jc w:val="both"/>
              <w:rPr>
                <w:sz w:val="28"/>
                <w:szCs w:val="28"/>
              </w:rPr>
            </w:pPr>
          </w:p>
        </w:tc>
        <w:tc>
          <w:tcPr>
            <w:tcW w:w="686" w:type="dxa"/>
            <w:noWrap/>
          </w:tcPr>
          <w:p w:rsidR="00F80A1F" w:rsidRPr="002A74E6" w:rsidRDefault="00F80A1F" w:rsidP="002A74E6">
            <w:pPr>
              <w:spacing w:after="0" w:line="240" w:lineRule="auto"/>
              <w:jc w:val="both"/>
              <w:rPr>
                <w:sz w:val="28"/>
                <w:szCs w:val="28"/>
              </w:rPr>
            </w:pP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p>
        </w:tc>
        <w:tc>
          <w:tcPr>
            <w:tcW w:w="823" w:type="dxa"/>
            <w:noWrap/>
          </w:tcPr>
          <w:p w:rsidR="00F80A1F" w:rsidRPr="002A74E6" w:rsidRDefault="00F80A1F" w:rsidP="002A74E6">
            <w:pPr>
              <w:spacing w:after="0" w:line="240" w:lineRule="auto"/>
              <w:jc w:val="both"/>
              <w:rPr>
                <w:sz w:val="28"/>
                <w:szCs w:val="28"/>
              </w:rPr>
            </w:pP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Jackdaw</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p</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Rook</w:t>
            </w:r>
          </w:p>
        </w:tc>
        <w:tc>
          <w:tcPr>
            <w:tcW w:w="777" w:type="dxa"/>
            <w:noWrap/>
          </w:tcPr>
          <w:p w:rsidR="00F80A1F" w:rsidRPr="002A74E6" w:rsidRDefault="00F80A1F" w:rsidP="002A74E6">
            <w:pPr>
              <w:spacing w:after="0" w:line="240" w:lineRule="auto"/>
              <w:jc w:val="both"/>
              <w:rPr>
                <w:sz w:val="28"/>
                <w:szCs w:val="28"/>
              </w:rPr>
            </w:pP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p</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Hooded Crow</w:t>
            </w:r>
          </w:p>
        </w:tc>
        <w:tc>
          <w:tcPr>
            <w:tcW w:w="777" w:type="dxa"/>
            <w:noWrap/>
          </w:tcPr>
          <w:p w:rsidR="00F80A1F" w:rsidRPr="002A74E6" w:rsidRDefault="00F80A1F" w:rsidP="002A74E6">
            <w:pPr>
              <w:spacing w:after="0" w:line="240" w:lineRule="auto"/>
              <w:jc w:val="both"/>
              <w:rPr>
                <w:sz w:val="28"/>
                <w:szCs w:val="28"/>
              </w:rPr>
            </w:pPr>
          </w:p>
        </w:tc>
        <w:tc>
          <w:tcPr>
            <w:tcW w:w="740" w:type="dxa"/>
            <w:noWrap/>
          </w:tcPr>
          <w:p w:rsidR="00F80A1F" w:rsidRPr="002A74E6" w:rsidRDefault="00F80A1F" w:rsidP="002A74E6">
            <w:pPr>
              <w:spacing w:after="0" w:line="240" w:lineRule="auto"/>
              <w:jc w:val="both"/>
              <w:rPr>
                <w:sz w:val="28"/>
                <w:szCs w:val="28"/>
              </w:rPr>
            </w:pPr>
          </w:p>
        </w:tc>
        <w:tc>
          <w:tcPr>
            <w:tcW w:w="732"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686" w:type="dxa"/>
            <w:noWrap/>
          </w:tcPr>
          <w:p w:rsidR="00F80A1F" w:rsidRPr="002A74E6" w:rsidRDefault="00F80A1F" w:rsidP="002A74E6">
            <w:pPr>
              <w:spacing w:after="0" w:line="240" w:lineRule="auto"/>
              <w:jc w:val="both"/>
              <w:rPr>
                <w:sz w:val="28"/>
                <w:szCs w:val="28"/>
              </w:rPr>
            </w:pP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p>
        </w:tc>
        <w:tc>
          <w:tcPr>
            <w:tcW w:w="823" w:type="dxa"/>
            <w:noWrap/>
          </w:tcPr>
          <w:p w:rsidR="00F80A1F" w:rsidRPr="002A74E6" w:rsidRDefault="00F80A1F" w:rsidP="002A74E6">
            <w:pPr>
              <w:spacing w:after="0" w:line="240" w:lineRule="auto"/>
              <w:jc w:val="both"/>
              <w:rPr>
                <w:sz w:val="28"/>
                <w:szCs w:val="28"/>
              </w:rPr>
            </w:pPr>
            <w:r w:rsidRPr="002A74E6">
              <w:rPr>
                <w:sz w:val="28"/>
                <w:szCs w:val="28"/>
              </w:rPr>
              <w:t>p</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Raven</w:t>
            </w:r>
          </w:p>
        </w:tc>
        <w:tc>
          <w:tcPr>
            <w:tcW w:w="777" w:type="dxa"/>
            <w:noWrap/>
          </w:tcPr>
          <w:p w:rsidR="00F80A1F" w:rsidRPr="002A74E6" w:rsidRDefault="00F80A1F" w:rsidP="002A74E6">
            <w:pPr>
              <w:spacing w:after="0" w:line="240" w:lineRule="auto"/>
              <w:jc w:val="both"/>
              <w:rPr>
                <w:sz w:val="28"/>
                <w:szCs w:val="28"/>
              </w:rPr>
            </w:pP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p>
        </w:tc>
        <w:tc>
          <w:tcPr>
            <w:tcW w:w="813" w:type="dxa"/>
            <w:noWrap/>
          </w:tcPr>
          <w:p w:rsidR="00F80A1F" w:rsidRPr="002A74E6" w:rsidRDefault="00F80A1F" w:rsidP="002A74E6">
            <w:pPr>
              <w:spacing w:after="0" w:line="240" w:lineRule="auto"/>
              <w:jc w:val="both"/>
              <w:rPr>
                <w:sz w:val="28"/>
                <w:szCs w:val="28"/>
              </w:rPr>
            </w:pPr>
          </w:p>
        </w:tc>
        <w:tc>
          <w:tcPr>
            <w:tcW w:w="686" w:type="dxa"/>
            <w:noWrap/>
          </w:tcPr>
          <w:p w:rsidR="00F80A1F" w:rsidRPr="002A74E6" w:rsidRDefault="00F80A1F" w:rsidP="002A74E6">
            <w:pPr>
              <w:spacing w:after="0" w:line="240" w:lineRule="auto"/>
              <w:jc w:val="both"/>
              <w:rPr>
                <w:sz w:val="28"/>
                <w:szCs w:val="28"/>
              </w:rPr>
            </w:pP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p>
        </w:tc>
        <w:tc>
          <w:tcPr>
            <w:tcW w:w="823" w:type="dxa"/>
            <w:noWrap/>
          </w:tcPr>
          <w:p w:rsidR="00F80A1F" w:rsidRPr="002A74E6" w:rsidRDefault="00F80A1F" w:rsidP="002A74E6">
            <w:pPr>
              <w:spacing w:after="0" w:line="240" w:lineRule="auto"/>
              <w:jc w:val="both"/>
              <w:rPr>
                <w:sz w:val="28"/>
                <w:szCs w:val="28"/>
              </w:rPr>
            </w:pP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Starling</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p</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House Sparrow</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476" w:type="dxa"/>
            <w:noWrap/>
          </w:tcPr>
          <w:p w:rsidR="00F80A1F" w:rsidRPr="002A74E6" w:rsidRDefault="00F80A1F" w:rsidP="002A74E6">
            <w:pPr>
              <w:spacing w:after="0" w:line="240" w:lineRule="auto"/>
              <w:jc w:val="both"/>
              <w:rPr>
                <w:sz w:val="28"/>
                <w:szCs w:val="28"/>
              </w:rPr>
            </w:pPr>
          </w:p>
        </w:tc>
        <w:tc>
          <w:tcPr>
            <w:tcW w:w="101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23" w:type="dxa"/>
            <w:noWrap/>
          </w:tcPr>
          <w:p w:rsidR="00F80A1F" w:rsidRPr="002A74E6" w:rsidRDefault="00F80A1F" w:rsidP="002A74E6">
            <w:pPr>
              <w:spacing w:after="0" w:line="240" w:lineRule="auto"/>
              <w:jc w:val="both"/>
              <w:rPr>
                <w:sz w:val="28"/>
                <w:szCs w:val="28"/>
              </w:rPr>
            </w:pP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Chaffinch</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p</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Redpoll</w:t>
            </w:r>
          </w:p>
        </w:tc>
        <w:tc>
          <w:tcPr>
            <w:tcW w:w="777" w:type="dxa"/>
            <w:noWrap/>
          </w:tcPr>
          <w:p w:rsidR="00F80A1F" w:rsidRPr="002A74E6" w:rsidRDefault="00F80A1F" w:rsidP="002A74E6">
            <w:pPr>
              <w:spacing w:after="0" w:line="240" w:lineRule="auto"/>
              <w:jc w:val="both"/>
              <w:rPr>
                <w:sz w:val="28"/>
                <w:szCs w:val="28"/>
              </w:rPr>
            </w:pP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p>
        </w:tc>
        <w:tc>
          <w:tcPr>
            <w:tcW w:w="813" w:type="dxa"/>
            <w:noWrap/>
          </w:tcPr>
          <w:p w:rsidR="00F80A1F" w:rsidRPr="002A74E6" w:rsidRDefault="00F80A1F" w:rsidP="002A74E6">
            <w:pPr>
              <w:spacing w:after="0" w:line="240" w:lineRule="auto"/>
              <w:jc w:val="both"/>
              <w:rPr>
                <w:sz w:val="28"/>
                <w:szCs w:val="28"/>
              </w:rPr>
            </w:pPr>
          </w:p>
        </w:tc>
        <w:tc>
          <w:tcPr>
            <w:tcW w:w="686" w:type="dxa"/>
            <w:noWrap/>
          </w:tcPr>
          <w:p w:rsidR="00F80A1F" w:rsidRPr="002A74E6" w:rsidRDefault="00F80A1F" w:rsidP="002A74E6">
            <w:pPr>
              <w:spacing w:after="0" w:line="240" w:lineRule="auto"/>
              <w:jc w:val="both"/>
              <w:rPr>
                <w:sz w:val="28"/>
                <w:szCs w:val="28"/>
              </w:rPr>
            </w:pP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p>
        </w:tc>
        <w:tc>
          <w:tcPr>
            <w:tcW w:w="823" w:type="dxa"/>
            <w:noWrap/>
          </w:tcPr>
          <w:p w:rsidR="00F80A1F" w:rsidRPr="002A74E6" w:rsidRDefault="00F80A1F" w:rsidP="002A74E6">
            <w:pPr>
              <w:spacing w:after="0" w:line="240" w:lineRule="auto"/>
              <w:jc w:val="both"/>
              <w:rPr>
                <w:sz w:val="28"/>
                <w:szCs w:val="28"/>
              </w:rPr>
            </w:pP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Goldfinch</w:t>
            </w:r>
          </w:p>
        </w:tc>
        <w:tc>
          <w:tcPr>
            <w:tcW w:w="777" w:type="dxa"/>
            <w:noWrap/>
          </w:tcPr>
          <w:p w:rsidR="00F80A1F" w:rsidRPr="002A74E6" w:rsidRDefault="00F80A1F" w:rsidP="002A74E6">
            <w:pPr>
              <w:spacing w:after="0" w:line="240" w:lineRule="auto"/>
              <w:jc w:val="both"/>
              <w:rPr>
                <w:sz w:val="28"/>
                <w:szCs w:val="28"/>
              </w:rPr>
            </w:pP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13"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686" w:type="dxa"/>
            <w:noWrap/>
          </w:tcPr>
          <w:p w:rsidR="00F80A1F" w:rsidRPr="002A74E6" w:rsidRDefault="00F80A1F" w:rsidP="002A74E6">
            <w:pPr>
              <w:spacing w:after="0" w:line="240" w:lineRule="auto"/>
              <w:jc w:val="both"/>
              <w:rPr>
                <w:sz w:val="28"/>
                <w:szCs w:val="28"/>
              </w:rPr>
            </w:pP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23" w:type="dxa"/>
            <w:noWrap/>
          </w:tcPr>
          <w:p w:rsidR="00F80A1F" w:rsidRPr="002A74E6" w:rsidRDefault="00F80A1F" w:rsidP="002A74E6">
            <w:pPr>
              <w:spacing w:after="0" w:line="240" w:lineRule="auto"/>
              <w:jc w:val="both"/>
              <w:rPr>
                <w:sz w:val="28"/>
                <w:szCs w:val="28"/>
              </w:rPr>
            </w:pPr>
            <w:r w:rsidRPr="002A74E6">
              <w:rPr>
                <w:sz w:val="28"/>
                <w:szCs w:val="28"/>
              </w:rPr>
              <w:t>p</w:t>
            </w: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Greenfinch</w:t>
            </w:r>
          </w:p>
        </w:tc>
        <w:tc>
          <w:tcPr>
            <w:tcW w:w="777"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p>
        </w:tc>
        <w:tc>
          <w:tcPr>
            <w:tcW w:w="813"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68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23" w:type="dxa"/>
            <w:noWrap/>
          </w:tcPr>
          <w:p w:rsidR="00F80A1F" w:rsidRPr="002A74E6" w:rsidRDefault="00F80A1F" w:rsidP="002A74E6">
            <w:pPr>
              <w:spacing w:after="0" w:line="240" w:lineRule="auto"/>
              <w:jc w:val="both"/>
              <w:rPr>
                <w:sz w:val="28"/>
                <w:szCs w:val="28"/>
              </w:rPr>
            </w:pP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Siskin</w:t>
            </w:r>
          </w:p>
        </w:tc>
        <w:tc>
          <w:tcPr>
            <w:tcW w:w="777" w:type="dxa"/>
            <w:noWrap/>
          </w:tcPr>
          <w:p w:rsidR="00F80A1F" w:rsidRPr="002A74E6" w:rsidRDefault="00F80A1F" w:rsidP="002A74E6">
            <w:pPr>
              <w:spacing w:after="0" w:line="240" w:lineRule="auto"/>
              <w:jc w:val="both"/>
              <w:rPr>
                <w:sz w:val="28"/>
                <w:szCs w:val="28"/>
              </w:rPr>
            </w:pPr>
          </w:p>
        </w:tc>
        <w:tc>
          <w:tcPr>
            <w:tcW w:w="740" w:type="dxa"/>
            <w:noWrap/>
          </w:tcPr>
          <w:p w:rsidR="00F80A1F" w:rsidRPr="002A74E6" w:rsidRDefault="00F80A1F" w:rsidP="002A74E6">
            <w:pPr>
              <w:spacing w:after="0" w:line="240" w:lineRule="auto"/>
              <w:jc w:val="both"/>
              <w:rPr>
                <w:sz w:val="28"/>
                <w:szCs w:val="28"/>
              </w:rPr>
            </w:pPr>
          </w:p>
        </w:tc>
        <w:tc>
          <w:tcPr>
            <w:tcW w:w="732" w:type="dxa"/>
            <w:noWrap/>
          </w:tcPr>
          <w:p w:rsidR="00F80A1F" w:rsidRPr="002A74E6" w:rsidRDefault="00F80A1F" w:rsidP="002A74E6">
            <w:pPr>
              <w:spacing w:after="0" w:line="240" w:lineRule="auto"/>
              <w:jc w:val="both"/>
              <w:rPr>
                <w:sz w:val="28"/>
                <w:szCs w:val="28"/>
              </w:rPr>
            </w:pPr>
          </w:p>
        </w:tc>
        <w:tc>
          <w:tcPr>
            <w:tcW w:w="813" w:type="dxa"/>
            <w:noWrap/>
          </w:tcPr>
          <w:p w:rsidR="00F80A1F" w:rsidRPr="002A74E6" w:rsidRDefault="00F80A1F" w:rsidP="002A74E6">
            <w:pPr>
              <w:spacing w:after="0" w:line="240" w:lineRule="auto"/>
              <w:jc w:val="both"/>
              <w:rPr>
                <w:sz w:val="28"/>
                <w:szCs w:val="28"/>
              </w:rPr>
            </w:pPr>
          </w:p>
        </w:tc>
        <w:tc>
          <w:tcPr>
            <w:tcW w:w="686" w:type="dxa"/>
            <w:noWrap/>
          </w:tcPr>
          <w:p w:rsidR="00F80A1F" w:rsidRPr="002A74E6" w:rsidRDefault="00F80A1F" w:rsidP="002A74E6">
            <w:pPr>
              <w:spacing w:after="0" w:line="240" w:lineRule="auto"/>
              <w:jc w:val="both"/>
              <w:rPr>
                <w:sz w:val="28"/>
                <w:szCs w:val="28"/>
              </w:rPr>
            </w:pP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p>
        </w:tc>
        <w:tc>
          <w:tcPr>
            <w:tcW w:w="823" w:type="dxa"/>
            <w:noWrap/>
          </w:tcPr>
          <w:p w:rsidR="00F80A1F" w:rsidRPr="002A74E6" w:rsidRDefault="00F80A1F" w:rsidP="002A74E6">
            <w:pPr>
              <w:spacing w:after="0" w:line="240" w:lineRule="auto"/>
              <w:jc w:val="both"/>
              <w:rPr>
                <w:sz w:val="28"/>
                <w:szCs w:val="28"/>
              </w:rPr>
            </w:pP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Bullfinch</w:t>
            </w:r>
          </w:p>
        </w:tc>
        <w:tc>
          <w:tcPr>
            <w:tcW w:w="777" w:type="dxa"/>
            <w:noWrap/>
          </w:tcPr>
          <w:p w:rsidR="00F80A1F" w:rsidRPr="002A74E6" w:rsidRDefault="00F80A1F" w:rsidP="002A74E6">
            <w:pPr>
              <w:spacing w:after="0" w:line="240" w:lineRule="auto"/>
              <w:jc w:val="both"/>
              <w:rPr>
                <w:sz w:val="28"/>
                <w:szCs w:val="28"/>
              </w:rPr>
            </w:pPr>
          </w:p>
        </w:tc>
        <w:tc>
          <w:tcPr>
            <w:tcW w:w="74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732"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13" w:type="dxa"/>
            <w:noWrap/>
          </w:tcPr>
          <w:p w:rsidR="00F80A1F" w:rsidRPr="002A74E6" w:rsidRDefault="00F80A1F" w:rsidP="002A74E6">
            <w:pPr>
              <w:spacing w:after="0" w:line="240" w:lineRule="auto"/>
              <w:jc w:val="both"/>
              <w:rPr>
                <w:sz w:val="28"/>
                <w:szCs w:val="28"/>
              </w:rPr>
            </w:pPr>
          </w:p>
        </w:tc>
        <w:tc>
          <w:tcPr>
            <w:tcW w:w="68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823" w:type="dxa"/>
            <w:noWrap/>
          </w:tcPr>
          <w:p w:rsidR="00F80A1F" w:rsidRPr="002A74E6" w:rsidRDefault="00F80A1F" w:rsidP="002A74E6">
            <w:pPr>
              <w:spacing w:after="0" w:line="240" w:lineRule="auto"/>
              <w:jc w:val="both"/>
              <w:rPr>
                <w:sz w:val="28"/>
                <w:szCs w:val="28"/>
              </w:rPr>
            </w:pP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Common Crossbill</w:t>
            </w:r>
          </w:p>
        </w:tc>
        <w:tc>
          <w:tcPr>
            <w:tcW w:w="777" w:type="dxa"/>
            <w:noWrap/>
          </w:tcPr>
          <w:p w:rsidR="00F80A1F" w:rsidRPr="002A74E6" w:rsidRDefault="00F80A1F" w:rsidP="002A74E6">
            <w:pPr>
              <w:spacing w:after="0" w:line="240" w:lineRule="auto"/>
              <w:jc w:val="both"/>
              <w:rPr>
                <w:sz w:val="28"/>
                <w:szCs w:val="28"/>
              </w:rPr>
            </w:pPr>
          </w:p>
        </w:tc>
        <w:tc>
          <w:tcPr>
            <w:tcW w:w="740" w:type="dxa"/>
            <w:noWrap/>
          </w:tcPr>
          <w:p w:rsidR="00F80A1F" w:rsidRPr="002A74E6" w:rsidRDefault="00F80A1F" w:rsidP="002A74E6">
            <w:pPr>
              <w:spacing w:after="0" w:line="240" w:lineRule="auto"/>
              <w:jc w:val="both"/>
              <w:rPr>
                <w:sz w:val="28"/>
                <w:szCs w:val="28"/>
              </w:rPr>
            </w:pPr>
          </w:p>
        </w:tc>
        <w:tc>
          <w:tcPr>
            <w:tcW w:w="732" w:type="dxa"/>
            <w:noWrap/>
          </w:tcPr>
          <w:p w:rsidR="00F80A1F" w:rsidRPr="002A74E6" w:rsidRDefault="00F80A1F" w:rsidP="002A74E6">
            <w:pPr>
              <w:spacing w:after="0" w:line="240" w:lineRule="auto"/>
              <w:jc w:val="both"/>
              <w:rPr>
                <w:sz w:val="28"/>
                <w:szCs w:val="28"/>
              </w:rPr>
            </w:pPr>
          </w:p>
        </w:tc>
        <w:tc>
          <w:tcPr>
            <w:tcW w:w="813" w:type="dxa"/>
            <w:noWrap/>
          </w:tcPr>
          <w:p w:rsidR="00F80A1F" w:rsidRPr="002A74E6" w:rsidRDefault="00F80A1F" w:rsidP="002A74E6">
            <w:pPr>
              <w:spacing w:after="0" w:line="240" w:lineRule="auto"/>
              <w:jc w:val="both"/>
              <w:rPr>
                <w:sz w:val="28"/>
                <w:szCs w:val="28"/>
              </w:rPr>
            </w:pPr>
          </w:p>
        </w:tc>
        <w:tc>
          <w:tcPr>
            <w:tcW w:w="686" w:type="dxa"/>
            <w:noWrap/>
          </w:tcPr>
          <w:p w:rsidR="00F80A1F" w:rsidRPr="002A74E6" w:rsidRDefault="00F80A1F" w:rsidP="002A74E6">
            <w:pPr>
              <w:spacing w:after="0" w:line="240" w:lineRule="auto"/>
              <w:jc w:val="both"/>
              <w:rPr>
                <w:sz w:val="28"/>
                <w:szCs w:val="28"/>
              </w:rPr>
            </w:pP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p>
        </w:tc>
        <w:tc>
          <w:tcPr>
            <w:tcW w:w="823" w:type="dxa"/>
            <w:noWrap/>
          </w:tcPr>
          <w:p w:rsidR="00F80A1F" w:rsidRPr="002A74E6" w:rsidRDefault="00F80A1F" w:rsidP="002A74E6">
            <w:pPr>
              <w:spacing w:after="0" w:line="240" w:lineRule="auto"/>
              <w:jc w:val="both"/>
              <w:rPr>
                <w:sz w:val="28"/>
                <w:szCs w:val="28"/>
              </w:rPr>
            </w:pPr>
          </w:p>
        </w:tc>
      </w:tr>
      <w:tr w:rsidR="00F80A1F" w:rsidRPr="002A74E6" w:rsidTr="002A74E6">
        <w:trPr>
          <w:trHeight w:val="300"/>
        </w:trPr>
        <w:tc>
          <w:tcPr>
            <w:tcW w:w="1867" w:type="dxa"/>
            <w:noWrap/>
          </w:tcPr>
          <w:p w:rsidR="00F80A1F" w:rsidRPr="002A74E6" w:rsidRDefault="00F80A1F" w:rsidP="002A74E6">
            <w:pPr>
              <w:spacing w:after="0" w:line="240" w:lineRule="auto"/>
              <w:jc w:val="both"/>
              <w:rPr>
                <w:sz w:val="28"/>
                <w:szCs w:val="28"/>
              </w:rPr>
            </w:pPr>
            <w:r w:rsidRPr="002A74E6">
              <w:rPr>
                <w:sz w:val="28"/>
                <w:szCs w:val="28"/>
              </w:rPr>
              <w:t>Reed Bunting</w:t>
            </w:r>
          </w:p>
        </w:tc>
        <w:tc>
          <w:tcPr>
            <w:tcW w:w="777" w:type="dxa"/>
            <w:noWrap/>
          </w:tcPr>
          <w:p w:rsidR="00F80A1F" w:rsidRPr="002A74E6" w:rsidRDefault="00F80A1F" w:rsidP="002A74E6">
            <w:pPr>
              <w:spacing w:after="0" w:line="240" w:lineRule="auto"/>
              <w:jc w:val="both"/>
              <w:rPr>
                <w:sz w:val="28"/>
                <w:szCs w:val="28"/>
              </w:rPr>
            </w:pPr>
          </w:p>
        </w:tc>
        <w:tc>
          <w:tcPr>
            <w:tcW w:w="740" w:type="dxa"/>
            <w:noWrap/>
          </w:tcPr>
          <w:p w:rsidR="00F80A1F" w:rsidRPr="002A74E6" w:rsidRDefault="00F80A1F" w:rsidP="002A74E6">
            <w:pPr>
              <w:spacing w:after="0" w:line="240" w:lineRule="auto"/>
              <w:jc w:val="both"/>
              <w:rPr>
                <w:sz w:val="28"/>
                <w:szCs w:val="28"/>
              </w:rPr>
            </w:pPr>
          </w:p>
        </w:tc>
        <w:tc>
          <w:tcPr>
            <w:tcW w:w="732" w:type="dxa"/>
            <w:noWrap/>
          </w:tcPr>
          <w:p w:rsidR="00F80A1F" w:rsidRPr="002A74E6" w:rsidRDefault="00F80A1F" w:rsidP="002A74E6">
            <w:pPr>
              <w:spacing w:after="0" w:line="240" w:lineRule="auto"/>
              <w:jc w:val="both"/>
              <w:rPr>
                <w:sz w:val="28"/>
                <w:szCs w:val="28"/>
              </w:rPr>
            </w:pPr>
          </w:p>
        </w:tc>
        <w:tc>
          <w:tcPr>
            <w:tcW w:w="813" w:type="dxa"/>
            <w:noWrap/>
          </w:tcPr>
          <w:p w:rsidR="00F80A1F" w:rsidRPr="002A74E6" w:rsidRDefault="00F80A1F" w:rsidP="002A74E6">
            <w:pPr>
              <w:spacing w:after="0" w:line="240" w:lineRule="auto"/>
              <w:jc w:val="both"/>
              <w:rPr>
                <w:sz w:val="28"/>
                <w:szCs w:val="28"/>
              </w:rPr>
            </w:pPr>
          </w:p>
        </w:tc>
        <w:tc>
          <w:tcPr>
            <w:tcW w:w="686" w:type="dxa"/>
            <w:noWrap/>
          </w:tcPr>
          <w:p w:rsidR="00F80A1F" w:rsidRPr="002A74E6" w:rsidRDefault="00F80A1F" w:rsidP="002A74E6">
            <w:pPr>
              <w:spacing w:after="0" w:line="240" w:lineRule="auto"/>
              <w:jc w:val="both"/>
              <w:rPr>
                <w:sz w:val="28"/>
                <w:szCs w:val="28"/>
              </w:rPr>
            </w:pPr>
          </w:p>
        </w:tc>
        <w:tc>
          <w:tcPr>
            <w:tcW w:w="476" w:type="dxa"/>
            <w:noWrap/>
          </w:tcPr>
          <w:p w:rsidR="00F80A1F" w:rsidRPr="002A74E6" w:rsidRDefault="00F80A1F" w:rsidP="002A74E6">
            <w:pPr>
              <w:spacing w:after="0" w:line="240" w:lineRule="auto"/>
              <w:jc w:val="both"/>
              <w:rPr>
                <w:sz w:val="28"/>
                <w:szCs w:val="28"/>
              </w:rPr>
            </w:pPr>
            <w:r w:rsidRPr="002A74E6">
              <w:rPr>
                <w:sz w:val="28"/>
                <w:szCs w:val="28"/>
              </w:rPr>
              <w:t>p</w:t>
            </w:r>
          </w:p>
        </w:tc>
        <w:tc>
          <w:tcPr>
            <w:tcW w:w="1010" w:type="dxa"/>
            <w:noWrap/>
          </w:tcPr>
          <w:p w:rsidR="00F80A1F" w:rsidRPr="002A74E6" w:rsidRDefault="00F80A1F" w:rsidP="002A74E6">
            <w:pPr>
              <w:spacing w:after="0" w:line="240" w:lineRule="auto"/>
              <w:jc w:val="both"/>
              <w:rPr>
                <w:sz w:val="28"/>
                <w:szCs w:val="28"/>
              </w:rPr>
            </w:pPr>
          </w:p>
        </w:tc>
        <w:tc>
          <w:tcPr>
            <w:tcW w:w="823" w:type="dxa"/>
            <w:noWrap/>
          </w:tcPr>
          <w:p w:rsidR="00F80A1F" w:rsidRPr="002A74E6" w:rsidRDefault="00F80A1F" w:rsidP="002A74E6">
            <w:pPr>
              <w:spacing w:after="0" w:line="240" w:lineRule="auto"/>
              <w:jc w:val="both"/>
              <w:rPr>
                <w:sz w:val="28"/>
                <w:szCs w:val="28"/>
              </w:rPr>
            </w:pPr>
          </w:p>
        </w:tc>
      </w:tr>
    </w:tbl>
    <w:p w:rsidR="00F80A1F" w:rsidRPr="00872DE9" w:rsidRDefault="00F80A1F" w:rsidP="00717683">
      <w:pPr>
        <w:jc w:val="both"/>
        <w:rPr>
          <w:sz w:val="28"/>
          <w:szCs w:val="28"/>
        </w:rPr>
      </w:pPr>
    </w:p>
    <w:p w:rsidR="00F80A1F" w:rsidRPr="00872DE9" w:rsidRDefault="00F80A1F" w:rsidP="00717683">
      <w:pPr>
        <w:jc w:val="both"/>
        <w:rPr>
          <w:sz w:val="28"/>
          <w:szCs w:val="28"/>
        </w:rPr>
      </w:pPr>
    </w:p>
    <w:p w:rsidR="00F80A1F" w:rsidRPr="00872DE9" w:rsidRDefault="00F80A1F" w:rsidP="00717683">
      <w:pPr>
        <w:jc w:val="both"/>
        <w:rPr>
          <w:sz w:val="28"/>
          <w:szCs w:val="28"/>
        </w:rPr>
      </w:pPr>
    </w:p>
    <w:p w:rsidR="00F80A1F" w:rsidRPr="00872DE9" w:rsidRDefault="00F80A1F" w:rsidP="00717683">
      <w:pPr>
        <w:jc w:val="both"/>
        <w:rPr>
          <w:sz w:val="28"/>
          <w:szCs w:val="28"/>
        </w:rPr>
      </w:pPr>
    </w:p>
    <w:p w:rsidR="00F80A1F" w:rsidRPr="00872DE9" w:rsidRDefault="00F80A1F" w:rsidP="00717683">
      <w:pPr>
        <w:jc w:val="both"/>
        <w:rPr>
          <w:sz w:val="28"/>
          <w:szCs w:val="28"/>
        </w:rPr>
      </w:pPr>
      <w:r w:rsidRPr="00872DE9">
        <w:rPr>
          <w:sz w:val="28"/>
          <w:szCs w:val="28"/>
        </w:rPr>
        <w:t xml:space="preserve">Total Species 58.  This number is quite exceptional for a largely urban environment but the excellent habitats of the Ulster Canal (walkway) and Rossmore Forest Park, in part, account for the high number of species.  The following species of note were recorded. </w:t>
      </w:r>
    </w:p>
    <w:p w:rsidR="00F80A1F" w:rsidRPr="00872DE9" w:rsidRDefault="00F80A1F" w:rsidP="00717683">
      <w:pPr>
        <w:jc w:val="both"/>
        <w:rPr>
          <w:sz w:val="28"/>
          <w:szCs w:val="28"/>
        </w:rPr>
      </w:pPr>
      <w:r w:rsidRPr="00872DE9">
        <w:rPr>
          <w:sz w:val="28"/>
          <w:szCs w:val="28"/>
        </w:rPr>
        <w:t>Kingfisher         (breeding)</w:t>
      </w:r>
    </w:p>
    <w:p w:rsidR="00F80A1F" w:rsidRPr="00872DE9" w:rsidRDefault="00F80A1F" w:rsidP="00717683">
      <w:pPr>
        <w:jc w:val="both"/>
        <w:rPr>
          <w:sz w:val="28"/>
          <w:szCs w:val="28"/>
        </w:rPr>
      </w:pPr>
      <w:r w:rsidRPr="00872DE9">
        <w:rPr>
          <w:sz w:val="28"/>
          <w:szCs w:val="28"/>
        </w:rPr>
        <w:t>Grey Wagtail    (breeding)</w:t>
      </w:r>
    </w:p>
    <w:p w:rsidR="00F80A1F" w:rsidRPr="00872DE9" w:rsidRDefault="00F80A1F" w:rsidP="00717683">
      <w:pPr>
        <w:jc w:val="both"/>
        <w:rPr>
          <w:sz w:val="28"/>
          <w:szCs w:val="28"/>
        </w:rPr>
      </w:pPr>
      <w:r w:rsidRPr="00872DE9">
        <w:rPr>
          <w:sz w:val="28"/>
          <w:szCs w:val="28"/>
        </w:rPr>
        <w:t>Dipper                (breeding)</w:t>
      </w:r>
    </w:p>
    <w:p w:rsidR="00F80A1F" w:rsidRPr="00872DE9" w:rsidRDefault="00F80A1F" w:rsidP="00717683">
      <w:pPr>
        <w:jc w:val="both"/>
        <w:rPr>
          <w:sz w:val="28"/>
          <w:szCs w:val="28"/>
        </w:rPr>
      </w:pPr>
      <w:r w:rsidRPr="00872DE9">
        <w:rPr>
          <w:sz w:val="28"/>
          <w:szCs w:val="28"/>
        </w:rPr>
        <w:t>Great Spotted Woodpecker (breeding and recently recolonizing Ireland)</w:t>
      </w:r>
    </w:p>
    <w:p w:rsidR="00F80A1F" w:rsidRPr="00872DE9" w:rsidRDefault="00F80A1F" w:rsidP="00717683">
      <w:pPr>
        <w:jc w:val="both"/>
        <w:rPr>
          <w:sz w:val="28"/>
          <w:szCs w:val="28"/>
        </w:rPr>
      </w:pPr>
      <w:r w:rsidRPr="00872DE9">
        <w:rPr>
          <w:sz w:val="28"/>
          <w:szCs w:val="28"/>
        </w:rPr>
        <w:t>Little Grebe       (breeding)</w:t>
      </w:r>
    </w:p>
    <w:p w:rsidR="00F80A1F" w:rsidRPr="00872DE9" w:rsidRDefault="00F80A1F" w:rsidP="00717683">
      <w:pPr>
        <w:jc w:val="both"/>
        <w:rPr>
          <w:sz w:val="28"/>
          <w:szCs w:val="28"/>
        </w:rPr>
      </w:pPr>
      <w:r w:rsidRPr="00872DE9">
        <w:rPr>
          <w:sz w:val="28"/>
          <w:szCs w:val="28"/>
        </w:rPr>
        <w:t>Spotted Flycatcher (breeding)</w:t>
      </w:r>
    </w:p>
    <w:p w:rsidR="00F80A1F" w:rsidRPr="00872DE9" w:rsidRDefault="00F80A1F" w:rsidP="00717683">
      <w:pPr>
        <w:jc w:val="both"/>
        <w:rPr>
          <w:sz w:val="28"/>
          <w:szCs w:val="28"/>
        </w:rPr>
      </w:pPr>
    </w:p>
    <w:p w:rsidR="00F80A1F" w:rsidRPr="00872DE9" w:rsidRDefault="00F80A1F" w:rsidP="00717683">
      <w:pPr>
        <w:jc w:val="both"/>
        <w:rPr>
          <w:sz w:val="28"/>
          <w:szCs w:val="28"/>
        </w:rPr>
      </w:pPr>
      <w:r w:rsidRPr="00872DE9">
        <w:rPr>
          <w:sz w:val="28"/>
          <w:szCs w:val="28"/>
        </w:rPr>
        <w:t>Wintering:  Black-headed Gull</w:t>
      </w:r>
    </w:p>
    <w:p w:rsidR="00F80A1F" w:rsidRPr="00872DE9" w:rsidRDefault="00F80A1F" w:rsidP="00717683">
      <w:pPr>
        <w:jc w:val="both"/>
        <w:rPr>
          <w:sz w:val="28"/>
          <w:szCs w:val="28"/>
        </w:rPr>
      </w:pPr>
      <w:r w:rsidRPr="00872DE9">
        <w:rPr>
          <w:sz w:val="28"/>
          <w:szCs w:val="28"/>
        </w:rPr>
        <w:t xml:space="preserve">                     Fieldfare</w:t>
      </w:r>
    </w:p>
    <w:p w:rsidR="00F80A1F" w:rsidRPr="00872DE9" w:rsidRDefault="00F80A1F" w:rsidP="00717683">
      <w:pPr>
        <w:jc w:val="both"/>
        <w:rPr>
          <w:sz w:val="28"/>
          <w:szCs w:val="28"/>
        </w:rPr>
      </w:pPr>
      <w:r w:rsidRPr="00872DE9">
        <w:rPr>
          <w:sz w:val="28"/>
          <w:szCs w:val="28"/>
        </w:rPr>
        <w:t xml:space="preserve">                     Redwing</w:t>
      </w:r>
    </w:p>
    <w:p w:rsidR="00F80A1F" w:rsidRPr="00872DE9" w:rsidRDefault="00F80A1F" w:rsidP="00717683">
      <w:pPr>
        <w:jc w:val="both"/>
        <w:rPr>
          <w:sz w:val="28"/>
          <w:szCs w:val="28"/>
        </w:rPr>
      </w:pPr>
      <w:r w:rsidRPr="00872DE9">
        <w:rPr>
          <w:sz w:val="28"/>
          <w:szCs w:val="28"/>
        </w:rPr>
        <w:t xml:space="preserve">                     Great crested Grebe</w:t>
      </w:r>
    </w:p>
    <w:p w:rsidR="00F80A1F" w:rsidRPr="00872DE9" w:rsidRDefault="00F80A1F" w:rsidP="00717683">
      <w:pPr>
        <w:jc w:val="both"/>
        <w:rPr>
          <w:sz w:val="28"/>
          <w:szCs w:val="28"/>
        </w:rPr>
      </w:pPr>
      <w:r w:rsidRPr="00872DE9">
        <w:rPr>
          <w:sz w:val="28"/>
          <w:szCs w:val="28"/>
        </w:rPr>
        <w:t xml:space="preserve">      </w:t>
      </w:r>
    </w:p>
    <w:p w:rsidR="00F80A1F" w:rsidRPr="00872DE9" w:rsidRDefault="00F80A1F" w:rsidP="00717683">
      <w:pPr>
        <w:jc w:val="both"/>
        <w:rPr>
          <w:sz w:val="28"/>
          <w:szCs w:val="28"/>
        </w:rPr>
      </w:pPr>
      <w:r w:rsidRPr="00872DE9">
        <w:rPr>
          <w:sz w:val="28"/>
          <w:szCs w:val="28"/>
        </w:rPr>
        <w:t>Species overview has been comprehensively covered in Ste</w:t>
      </w:r>
      <w:r>
        <w:rPr>
          <w:sz w:val="28"/>
          <w:szCs w:val="28"/>
        </w:rPr>
        <w:t>phen McA</w:t>
      </w:r>
      <w:r w:rsidRPr="00872DE9">
        <w:rPr>
          <w:sz w:val="28"/>
          <w:szCs w:val="28"/>
        </w:rPr>
        <w:t>voy’s report of 2011/12.</w:t>
      </w:r>
    </w:p>
    <w:p w:rsidR="00F80A1F" w:rsidRPr="00872DE9" w:rsidRDefault="00F80A1F" w:rsidP="00717683">
      <w:pPr>
        <w:jc w:val="both"/>
        <w:rPr>
          <w:sz w:val="28"/>
          <w:szCs w:val="28"/>
        </w:rPr>
      </w:pPr>
    </w:p>
    <w:p w:rsidR="00F80A1F" w:rsidRPr="00872DE9" w:rsidRDefault="00F80A1F" w:rsidP="00717683">
      <w:pPr>
        <w:jc w:val="both"/>
        <w:rPr>
          <w:sz w:val="28"/>
          <w:szCs w:val="28"/>
        </w:rPr>
      </w:pPr>
      <w:r w:rsidRPr="00872DE9">
        <w:rPr>
          <w:sz w:val="28"/>
          <w:szCs w:val="28"/>
        </w:rPr>
        <w:t>Table: Number of Species recorded in each square.</w:t>
      </w:r>
    </w:p>
    <w:p w:rsidR="00F80A1F" w:rsidRPr="00872DE9" w:rsidRDefault="00F80A1F" w:rsidP="0071768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3"/>
        <w:gridCol w:w="964"/>
        <w:gridCol w:w="965"/>
        <w:gridCol w:w="965"/>
        <w:gridCol w:w="965"/>
        <w:gridCol w:w="965"/>
        <w:gridCol w:w="965"/>
        <w:gridCol w:w="965"/>
        <w:gridCol w:w="965"/>
      </w:tblGrid>
      <w:tr w:rsidR="00F80A1F" w:rsidRPr="002A74E6" w:rsidTr="002A74E6">
        <w:tc>
          <w:tcPr>
            <w:tcW w:w="9016" w:type="dxa"/>
            <w:gridSpan w:val="9"/>
          </w:tcPr>
          <w:p w:rsidR="00F80A1F" w:rsidRPr="002A74E6" w:rsidRDefault="00F80A1F" w:rsidP="002A74E6">
            <w:pPr>
              <w:spacing w:after="0" w:line="240" w:lineRule="auto"/>
              <w:jc w:val="both"/>
              <w:rPr>
                <w:b/>
                <w:sz w:val="28"/>
                <w:szCs w:val="28"/>
              </w:rPr>
            </w:pPr>
            <w:r w:rsidRPr="002A74E6">
              <w:rPr>
                <w:sz w:val="28"/>
                <w:szCs w:val="28"/>
              </w:rPr>
              <w:t xml:space="preserve">                      </w:t>
            </w:r>
            <w:r w:rsidRPr="002A74E6">
              <w:rPr>
                <w:b/>
                <w:sz w:val="28"/>
                <w:szCs w:val="28"/>
              </w:rPr>
              <w:t xml:space="preserve"> Square</w:t>
            </w:r>
          </w:p>
        </w:tc>
      </w:tr>
      <w:tr w:rsidR="00F80A1F" w:rsidRPr="002A74E6" w:rsidTr="002A74E6">
        <w:tc>
          <w:tcPr>
            <w:tcW w:w="223" w:type="dxa"/>
          </w:tcPr>
          <w:p w:rsidR="00F80A1F" w:rsidRPr="002A74E6" w:rsidRDefault="00F80A1F" w:rsidP="002A74E6">
            <w:pPr>
              <w:spacing w:after="0" w:line="240" w:lineRule="auto"/>
              <w:jc w:val="both"/>
              <w:rPr>
                <w:sz w:val="28"/>
                <w:szCs w:val="28"/>
              </w:rPr>
            </w:pPr>
          </w:p>
        </w:tc>
        <w:tc>
          <w:tcPr>
            <w:tcW w:w="1100" w:type="dxa"/>
          </w:tcPr>
          <w:p w:rsidR="00F80A1F" w:rsidRPr="002A74E6" w:rsidRDefault="00F80A1F" w:rsidP="002A74E6">
            <w:pPr>
              <w:spacing w:after="0" w:line="240" w:lineRule="auto"/>
              <w:jc w:val="both"/>
              <w:rPr>
                <w:sz w:val="28"/>
                <w:szCs w:val="28"/>
              </w:rPr>
            </w:pPr>
            <w:r w:rsidRPr="002A74E6">
              <w:rPr>
                <w:sz w:val="28"/>
                <w:szCs w:val="28"/>
              </w:rPr>
              <w:t>A</w:t>
            </w:r>
          </w:p>
        </w:tc>
        <w:tc>
          <w:tcPr>
            <w:tcW w:w="1099" w:type="dxa"/>
          </w:tcPr>
          <w:p w:rsidR="00F80A1F" w:rsidRPr="002A74E6" w:rsidRDefault="00F80A1F" w:rsidP="002A74E6">
            <w:pPr>
              <w:spacing w:after="0" w:line="240" w:lineRule="auto"/>
              <w:jc w:val="both"/>
              <w:rPr>
                <w:sz w:val="28"/>
                <w:szCs w:val="28"/>
              </w:rPr>
            </w:pPr>
            <w:r w:rsidRPr="002A74E6">
              <w:rPr>
                <w:sz w:val="28"/>
                <w:szCs w:val="28"/>
              </w:rPr>
              <w:t>B</w:t>
            </w:r>
          </w:p>
        </w:tc>
        <w:tc>
          <w:tcPr>
            <w:tcW w:w="1099" w:type="dxa"/>
          </w:tcPr>
          <w:p w:rsidR="00F80A1F" w:rsidRPr="002A74E6" w:rsidRDefault="00F80A1F" w:rsidP="002A74E6">
            <w:pPr>
              <w:spacing w:after="0" w:line="240" w:lineRule="auto"/>
              <w:jc w:val="both"/>
              <w:rPr>
                <w:sz w:val="28"/>
                <w:szCs w:val="28"/>
              </w:rPr>
            </w:pPr>
            <w:r w:rsidRPr="002A74E6">
              <w:rPr>
                <w:sz w:val="28"/>
                <w:szCs w:val="28"/>
              </w:rPr>
              <w:t>C</w:t>
            </w:r>
          </w:p>
        </w:tc>
        <w:tc>
          <w:tcPr>
            <w:tcW w:w="1099" w:type="dxa"/>
          </w:tcPr>
          <w:p w:rsidR="00F80A1F" w:rsidRPr="002A74E6" w:rsidRDefault="00F80A1F" w:rsidP="002A74E6">
            <w:pPr>
              <w:spacing w:after="0" w:line="240" w:lineRule="auto"/>
              <w:jc w:val="both"/>
              <w:rPr>
                <w:sz w:val="28"/>
                <w:szCs w:val="28"/>
              </w:rPr>
            </w:pPr>
            <w:r w:rsidRPr="002A74E6">
              <w:rPr>
                <w:sz w:val="28"/>
                <w:szCs w:val="28"/>
              </w:rPr>
              <w:t>D</w:t>
            </w:r>
          </w:p>
        </w:tc>
        <w:tc>
          <w:tcPr>
            <w:tcW w:w="1099" w:type="dxa"/>
          </w:tcPr>
          <w:p w:rsidR="00F80A1F" w:rsidRPr="002A74E6" w:rsidRDefault="00F80A1F" w:rsidP="002A74E6">
            <w:pPr>
              <w:spacing w:after="0" w:line="240" w:lineRule="auto"/>
              <w:jc w:val="both"/>
              <w:rPr>
                <w:sz w:val="28"/>
                <w:szCs w:val="28"/>
              </w:rPr>
            </w:pPr>
            <w:r w:rsidRPr="002A74E6">
              <w:rPr>
                <w:sz w:val="28"/>
                <w:szCs w:val="28"/>
              </w:rPr>
              <w:t>E</w:t>
            </w:r>
          </w:p>
        </w:tc>
        <w:tc>
          <w:tcPr>
            <w:tcW w:w="1099" w:type="dxa"/>
          </w:tcPr>
          <w:p w:rsidR="00F80A1F" w:rsidRPr="002A74E6" w:rsidRDefault="00F80A1F" w:rsidP="002A74E6">
            <w:pPr>
              <w:spacing w:after="0" w:line="240" w:lineRule="auto"/>
              <w:jc w:val="both"/>
              <w:rPr>
                <w:sz w:val="28"/>
                <w:szCs w:val="28"/>
              </w:rPr>
            </w:pPr>
            <w:r w:rsidRPr="002A74E6">
              <w:rPr>
                <w:sz w:val="28"/>
                <w:szCs w:val="28"/>
              </w:rPr>
              <w:t>F+</w:t>
            </w:r>
          </w:p>
        </w:tc>
        <w:tc>
          <w:tcPr>
            <w:tcW w:w="1099" w:type="dxa"/>
          </w:tcPr>
          <w:p w:rsidR="00F80A1F" w:rsidRPr="002A74E6" w:rsidRDefault="00F80A1F" w:rsidP="002A74E6">
            <w:pPr>
              <w:spacing w:after="0" w:line="240" w:lineRule="auto"/>
              <w:jc w:val="both"/>
              <w:rPr>
                <w:sz w:val="28"/>
                <w:szCs w:val="28"/>
              </w:rPr>
            </w:pPr>
            <w:r w:rsidRPr="002A74E6">
              <w:rPr>
                <w:sz w:val="28"/>
                <w:szCs w:val="28"/>
              </w:rPr>
              <w:t>G</w:t>
            </w:r>
          </w:p>
        </w:tc>
        <w:tc>
          <w:tcPr>
            <w:tcW w:w="1099" w:type="dxa"/>
          </w:tcPr>
          <w:p w:rsidR="00F80A1F" w:rsidRPr="002A74E6" w:rsidRDefault="00F80A1F" w:rsidP="002A74E6">
            <w:pPr>
              <w:spacing w:after="0" w:line="240" w:lineRule="auto"/>
              <w:jc w:val="both"/>
              <w:rPr>
                <w:sz w:val="28"/>
                <w:szCs w:val="28"/>
              </w:rPr>
            </w:pPr>
            <w:r w:rsidRPr="002A74E6">
              <w:rPr>
                <w:sz w:val="28"/>
                <w:szCs w:val="28"/>
              </w:rPr>
              <w:t>H</w:t>
            </w:r>
          </w:p>
        </w:tc>
      </w:tr>
      <w:tr w:rsidR="00F80A1F" w:rsidRPr="002A74E6" w:rsidTr="002A74E6">
        <w:trPr>
          <w:trHeight w:val="780"/>
        </w:trPr>
        <w:tc>
          <w:tcPr>
            <w:tcW w:w="223" w:type="dxa"/>
          </w:tcPr>
          <w:p w:rsidR="00F80A1F" w:rsidRPr="002A74E6" w:rsidRDefault="00F80A1F" w:rsidP="002A74E6">
            <w:pPr>
              <w:spacing w:after="0" w:line="240" w:lineRule="auto"/>
              <w:jc w:val="both"/>
              <w:rPr>
                <w:b/>
                <w:sz w:val="28"/>
                <w:szCs w:val="28"/>
              </w:rPr>
            </w:pPr>
            <w:r w:rsidRPr="002A74E6">
              <w:rPr>
                <w:b/>
                <w:sz w:val="28"/>
                <w:szCs w:val="28"/>
              </w:rPr>
              <w:t>Species</w:t>
            </w:r>
          </w:p>
        </w:tc>
        <w:tc>
          <w:tcPr>
            <w:tcW w:w="1100" w:type="dxa"/>
          </w:tcPr>
          <w:p w:rsidR="00F80A1F" w:rsidRPr="002A74E6" w:rsidRDefault="00F80A1F" w:rsidP="002A74E6">
            <w:pPr>
              <w:spacing w:after="0" w:line="240" w:lineRule="auto"/>
              <w:jc w:val="both"/>
              <w:rPr>
                <w:sz w:val="28"/>
                <w:szCs w:val="28"/>
              </w:rPr>
            </w:pPr>
            <w:r w:rsidRPr="002A74E6">
              <w:rPr>
                <w:sz w:val="28"/>
                <w:szCs w:val="28"/>
              </w:rPr>
              <w:t>22</w:t>
            </w:r>
          </w:p>
        </w:tc>
        <w:tc>
          <w:tcPr>
            <w:tcW w:w="1099" w:type="dxa"/>
          </w:tcPr>
          <w:p w:rsidR="00F80A1F" w:rsidRPr="002A74E6" w:rsidRDefault="00F80A1F" w:rsidP="002A74E6">
            <w:pPr>
              <w:spacing w:after="0" w:line="240" w:lineRule="auto"/>
              <w:jc w:val="both"/>
              <w:rPr>
                <w:sz w:val="28"/>
                <w:szCs w:val="28"/>
              </w:rPr>
            </w:pPr>
            <w:r w:rsidRPr="002A74E6">
              <w:rPr>
                <w:sz w:val="28"/>
                <w:szCs w:val="28"/>
              </w:rPr>
              <w:t>35</w:t>
            </w:r>
          </w:p>
        </w:tc>
        <w:tc>
          <w:tcPr>
            <w:tcW w:w="1099" w:type="dxa"/>
          </w:tcPr>
          <w:p w:rsidR="00F80A1F" w:rsidRPr="002A74E6" w:rsidRDefault="00F80A1F" w:rsidP="002A74E6">
            <w:pPr>
              <w:spacing w:after="0" w:line="240" w:lineRule="auto"/>
              <w:jc w:val="both"/>
              <w:rPr>
                <w:sz w:val="28"/>
                <w:szCs w:val="28"/>
              </w:rPr>
            </w:pPr>
            <w:r w:rsidRPr="002A74E6">
              <w:rPr>
                <w:sz w:val="28"/>
                <w:szCs w:val="28"/>
              </w:rPr>
              <w:t>20</w:t>
            </w:r>
          </w:p>
        </w:tc>
        <w:tc>
          <w:tcPr>
            <w:tcW w:w="1099" w:type="dxa"/>
          </w:tcPr>
          <w:p w:rsidR="00F80A1F" w:rsidRPr="002A74E6" w:rsidRDefault="00F80A1F" w:rsidP="002A74E6">
            <w:pPr>
              <w:spacing w:after="0" w:line="240" w:lineRule="auto"/>
              <w:jc w:val="both"/>
              <w:rPr>
                <w:sz w:val="28"/>
                <w:szCs w:val="28"/>
              </w:rPr>
            </w:pPr>
            <w:r w:rsidRPr="002A74E6">
              <w:rPr>
                <w:sz w:val="28"/>
                <w:szCs w:val="28"/>
              </w:rPr>
              <w:t>26</w:t>
            </w:r>
          </w:p>
        </w:tc>
        <w:tc>
          <w:tcPr>
            <w:tcW w:w="1099" w:type="dxa"/>
          </w:tcPr>
          <w:p w:rsidR="00F80A1F" w:rsidRPr="002A74E6" w:rsidRDefault="00F80A1F" w:rsidP="002A74E6">
            <w:pPr>
              <w:spacing w:after="0" w:line="240" w:lineRule="auto"/>
              <w:jc w:val="both"/>
              <w:rPr>
                <w:sz w:val="28"/>
                <w:szCs w:val="28"/>
              </w:rPr>
            </w:pPr>
            <w:r w:rsidRPr="002A74E6">
              <w:rPr>
                <w:sz w:val="28"/>
                <w:szCs w:val="28"/>
              </w:rPr>
              <w:t>21</w:t>
            </w:r>
          </w:p>
        </w:tc>
        <w:tc>
          <w:tcPr>
            <w:tcW w:w="1099" w:type="dxa"/>
          </w:tcPr>
          <w:p w:rsidR="00F80A1F" w:rsidRPr="002A74E6" w:rsidRDefault="00F80A1F" w:rsidP="002A74E6">
            <w:pPr>
              <w:spacing w:after="0" w:line="240" w:lineRule="auto"/>
              <w:jc w:val="both"/>
              <w:rPr>
                <w:sz w:val="28"/>
                <w:szCs w:val="28"/>
              </w:rPr>
            </w:pPr>
            <w:r w:rsidRPr="002A74E6">
              <w:rPr>
                <w:sz w:val="28"/>
                <w:szCs w:val="28"/>
              </w:rPr>
              <w:t>48</w:t>
            </w:r>
          </w:p>
        </w:tc>
        <w:tc>
          <w:tcPr>
            <w:tcW w:w="1099" w:type="dxa"/>
          </w:tcPr>
          <w:p w:rsidR="00F80A1F" w:rsidRPr="002A74E6" w:rsidRDefault="00F80A1F" w:rsidP="002A74E6">
            <w:pPr>
              <w:spacing w:after="0" w:line="240" w:lineRule="auto"/>
              <w:jc w:val="both"/>
              <w:rPr>
                <w:sz w:val="28"/>
                <w:szCs w:val="28"/>
              </w:rPr>
            </w:pPr>
            <w:r w:rsidRPr="002A74E6">
              <w:rPr>
                <w:sz w:val="28"/>
                <w:szCs w:val="28"/>
              </w:rPr>
              <w:t>24</w:t>
            </w:r>
          </w:p>
        </w:tc>
        <w:tc>
          <w:tcPr>
            <w:tcW w:w="1099" w:type="dxa"/>
          </w:tcPr>
          <w:p w:rsidR="00F80A1F" w:rsidRPr="002A74E6" w:rsidRDefault="00F80A1F" w:rsidP="002A74E6">
            <w:pPr>
              <w:spacing w:after="0" w:line="240" w:lineRule="auto"/>
              <w:jc w:val="both"/>
              <w:rPr>
                <w:sz w:val="28"/>
                <w:szCs w:val="28"/>
              </w:rPr>
            </w:pPr>
            <w:r w:rsidRPr="002A74E6">
              <w:rPr>
                <w:sz w:val="28"/>
                <w:szCs w:val="28"/>
              </w:rPr>
              <w:t>21</w:t>
            </w:r>
          </w:p>
        </w:tc>
      </w:tr>
      <w:tr w:rsidR="00F80A1F" w:rsidRPr="002A74E6" w:rsidTr="002A74E6">
        <w:trPr>
          <w:trHeight w:val="999"/>
        </w:trPr>
        <w:tc>
          <w:tcPr>
            <w:tcW w:w="223" w:type="dxa"/>
          </w:tcPr>
          <w:p w:rsidR="00F80A1F" w:rsidRPr="002A74E6" w:rsidRDefault="00F80A1F" w:rsidP="002A74E6">
            <w:pPr>
              <w:spacing w:after="0" w:line="240" w:lineRule="auto"/>
              <w:jc w:val="both"/>
              <w:rPr>
                <w:rFonts w:ascii="Calibri Light" w:hAnsi="Calibri Light"/>
                <w:b/>
                <w:sz w:val="28"/>
                <w:szCs w:val="28"/>
              </w:rPr>
            </w:pPr>
            <w:r w:rsidRPr="002A74E6">
              <w:rPr>
                <w:rFonts w:ascii="Calibri Light" w:hAnsi="Calibri Light"/>
                <w:b/>
                <w:sz w:val="28"/>
                <w:szCs w:val="28"/>
              </w:rPr>
              <w:t>Percentage of total</w:t>
            </w:r>
          </w:p>
        </w:tc>
        <w:tc>
          <w:tcPr>
            <w:tcW w:w="1100" w:type="dxa"/>
          </w:tcPr>
          <w:p w:rsidR="00F80A1F" w:rsidRPr="002A74E6" w:rsidRDefault="00F80A1F" w:rsidP="002A74E6">
            <w:pPr>
              <w:spacing w:after="0" w:line="240" w:lineRule="auto"/>
              <w:jc w:val="both"/>
              <w:rPr>
                <w:sz w:val="28"/>
                <w:szCs w:val="28"/>
              </w:rPr>
            </w:pPr>
            <w:r w:rsidRPr="002A74E6">
              <w:rPr>
                <w:sz w:val="28"/>
                <w:szCs w:val="28"/>
              </w:rPr>
              <w:t>39%</w:t>
            </w:r>
          </w:p>
        </w:tc>
        <w:tc>
          <w:tcPr>
            <w:tcW w:w="1099" w:type="dxa"/>
          </w:tcPr>
          <w:p w:rsidR="00F80A1F" w:rsidRPr="002A74E6" w:rsidRDefault="00F80A1F" w:rsidP="002A74E6">
            <w:pPr>
              <w:spacing w:after="0" w:line="240" w:lineRule="auto"/>
              <w:jc w:val="both"/>
              <w:rPr>
                <w:sz w:val="28"/>
                <w:szCs w:val="28"/>
              </w:rPr>
            </w:pPr>
            <w:r w:rsidRPr="002A74E6">
              <w:rPr>
                <w:sz w:val="28"/>
                <w:szCs w:val="28"/>
              </w:rPr>
              <w:t>61%</w:t>
            </w:r>
          </w:p>
        </w:tc>
        <w:tc>
          <w:tcPr>
            <w:tcW w:w="1099" w:type="dxa"/>
          </w:tcPr>
          <w:p w:rsidR="00F80A1F" w:rsidRPr="002A74E6" w:rsidRDefault="00F80A1F" w:rsidP="002A74E6">
            <w:pPr>
              <w:spacing w:after="0" w:line="240" w:lineRule="auto"/>
              <w:jc w:val="both"/>
              <w:rPr>
                <w:sz w:val="28"/>
                <w:szCs w:val="28"/>
              </w:rPr>
            </w:pPr>
            <w:r w:rsidRPr="002A74E6">
              <w:rPr>
                <w:sz w:val="28"/>
                <w:szCs w:val="28"/>
              </w:rPr>
              <w:t>35%</w:t>
            </w:r>
          </w:p>
        </w:tc>
        <w:tc>
          <w:tcPr>
            <w:tcW w:w="1099" w:type="dxa"/>
          </w:tcPr>
          <w:p w:rsidR="00F80A1F" w:rsidRPr="002A74E6" w:rsidRDefault="00F80A1F" w:rsidP="002A74E6">
            <w:pPr>
              <w:spacing w:after="0" w:line="240" w:lineRule="auto"/>
              <w:jc w:val="both"/>
              <w:rPr>
                <w:sz w:val="28"/>
                <w:szCs w:val="28"/>
              </w:rPr>
            </w:pPr>
            <w:r w:rsidRPr="002A74E6">
              <w:rPr>
                <w:sz w:val="28"/>
                <w:szCs w:val="28"/>
              </w:rPr>
              <w:t>46%</w:t>
            </w:r>
          </w:p>
        </w:tc>
        <w:tc>
          <w:tcPr>
            <w:tcW w:w="1099" w:type="dxa"/>
          </w:tcPr>
          <w:p w:rsidR="00F80A1F" w:rsidRPr="002A74E6" w:rsidRDefault="00F80A1F" w:rsidP="002A74E6">
            <w:pPr>
              <w:spacing w:after="0" w:line="240" w:lineRule="auto"/>
              <w:jc w:val="both"/>
              <w:rPr>
                <w:sz w:val="28"/>
                <w:szCs w:val="28"/>
              </w:rPr>
            </w:pPr>
            <w:r w:rsidRPr="002A74E6">
              <w:rPr>
                <w:sz w:val="28"/>
                <w:szCs w:val="28"/>
              </w:rPr>
              <w:t>37%</w:t>
            </w:r>
          </w:p>
        </w:tc>
        <w:tc>
          <w:tcPr>
            <w:tcW w:w="1099" w:type="dxa"/>
          </w:tcPr>
          <w:p w:rsidR="00F80A1F" w:rsidRPr="002A74E6" w:rsidRDefault="00F80A1F" w:rsidP="002A74E6">
            <w:pPr>
              <w:spacing w:after="0" w:line="240" w:lineRule="auto"/>
              <w:jc w:val="both"/>
              <w:rPr>
                <w:sz w:val="28"/>
                <w:szCs w:val="28"/>
              </w:rPr>
            </w:pPr>
            <w:r w:rsidRPr="002A74E6">
              <w:rPr>
                <w:sz w:val="28"/>
                <w:szCs w:val="28"/>
              </w:rPr>
              <w:t>84%</w:t>
            </w:r>
          </w:p>
        </w:tc>
        <w:tc>
          <w:tcPr>
            <w:tcW w:w="1099" w:type="dxa"/>
          </w:tcPr>
          <w:p w:rsidR="00F80A1F" w:rsidRPr="002A74E6" w:rsidRDefault="00F80A1F" w:rsidP="002A74E6">
            <w:pPr>
              <w:spacing w:after="0" w:line="240" w:lineRule="auto"/>
              <w:jc w:val="both"/>
              <w:rPr>
                <w:sz w:val="28"/>
                <w:szCs w:val="28"/>
              </w:rPr>
            </w:pPr>
            <w:r w:rsidRPr="002A74E6">
              <w:rPr>
                <w:sz w:val="28"/>
                <w:szCs w:val="28"/>
              </w:rPr>
              <w:t>42%</w:t>
            </w:r>
          </w:p>
        </w:tc>
        <w:tc>
          <w:tcPr>
            <w:tcW w:w="1099" w:type="dxa"/>
          </w:tcPr>
          <w:p w:rsidR="00F80A1F" w:rsidRPr="002A74E6" w:rsidRDefault="00F80A1F" w:rsidP="002A74E6">
            <w:pPr>
              <w:spacing w:after="0" w:line="240" w:lineRule="auto"/>
              <w:jc w:val="both"/>
              <w:rPr>
                <w:sz w:val="28"/>
                <w:szCs w:val="28"/>
              </w:rPr>
            </w:pPr>
            <w:r w:rsidRPr="002A74E6">
              <w:rPr>
                <w:sz w:val="28"/>
                <w:szCs w:val="28"/>
              </w:rPr>
              <w:t>37%</w:t>
            </w:r>
          </w:p>
        </w:tc>
      </w:tr>
    </w:tbl>
    <w:p w:rsidR="00F80A1F" w:rsidRPr="00872DE9" w:rsidRDefault="00F80A1F" w:rsidP="00717683">
      <w:pPr>
        <w:jc w:val="both"/>
        <w:rPr>
          <w:sz w:val="28"/>
          <w:szCs w:val="28"/>
        </w:rPr>
      </w:pPr>
    </w:p>
    <w:p w:rsidR="00F80A1F" w:rsidRPr="00872DE9" w:rsidRDefault="00F80A1F" w:rsidP="00717683">
      <w:pPr>
        <w:jc w:val="both"/>
        <w:rPr>
          <w:sz w:val="28"/>
          <w:szCs w:val="28"/>
        </w:rPr>
      </w:pPr>
      <w:r w:rsidRPr="00872DE9">
        <w:rPr>
          <w:sz w:val="28"/>
          <w:szCs w:val="28"/>
        </w:rPr>
        <w:t>The results are broadly similar with the 2012 survey.  As expected the highest percentage of species were in squares B and F+.</w:t>
      </w:r>
    </w:p>
    <w:p w:rsidR="00F80A1F" w:rsidRPr="00872DE9" w:rsidRDefault="00F80A1F" w:rsidP="00717683">
      <w:pPr>
        <w:jc w:val="both"/>
        <w:rPr>
          <w:sz w:val="28"/>
          <w:szCs w:val="28"/>
        </w:rPr>
      </w:pPr>
    </w:p>
    <w:p w:rsidR="00F80A1F" w:rsidRPr="00872DE9" w:rsidRDefault="00F80A1F" w:rsidP="00717683">
      <w:pPr>
        <w:jc w:val="both"/>
        <w:rPr>
          <w:b/>
          <w:sz w:val="28"/>
          <w:szCs w:val="28"/>
        </w:rPr>
      </w:pPr>
    </w:p>
    <w:p w:rsidR="00F80A1F" w:rsidRPr="00872DE9" w:rsidRDefault="00F80A1F" w:rsidP="00717683">
      <w:pPr>
        <w:jc w:val="both"/>
        <w:rPr>
          <w:sz w:val="28"/>
          <w:szCs w:val="28"/>
        </w:rPr>
      </w:pPr>
      <w:r w:rsidRPr="00872DE9">
        <w:rPr>
          <w:b/>
          <w:sz w:val="28"/>
          <w:szCs w:val="28"/>
        </w:rPr>
        <w:t>Comments</w:t>
      </w:r>
      <w:r w:rsidRPr="00872DE9">
        <w:rPr>
          <w:sz w:val="28"/>
          <w:szCs w:val="28"/>
        </w:rPr>
        <w:t>:</w:t>
      </w:r>
    </w:p>
    <w:p w:rsidR="00F80A1F" w:rsidRPr="00872DE9" w:rsidRDefault="00F80A1F" w:rsidP="00717683">
      <w:pPr>
        <w:jc w:val="both"/>
        <w:rPr>
          <w:sz w:val="28"/>
          <w:szCs w:val="28"/>
        </w:rPr>
      </w:pPr>
      <w:r w:rsidRPr="00872DE9">
        <w:rPr>
          <w:sz w:val="28"/>
          <w:szCs w:val="28"/>
        </w:rPr>
        <w:t>Though the Ulster Canal Walkway is thankfully proving very popular with walkers/cyclists</w:t>
      </w:r>
      <w:r>
        <w:rPr>
          <w:sz w:val="28"/>
          <w:szCs w:val="28"/>
        </w:rPr>
        <w:t>,</w:t>
      </w:r>
      <w:r w:rsidRPr="00872DE9">
        <w:rPr>
          <w:sz w:val="28"/>
          <w:szCs w:val="28"/>
        </w:rPr>
        <w:t xml:space="preserve"> the design and construction has had no apparent negative impact and</w:t>
      </w:r>
      <w:r>
        <w:rPr>
          <w:sz w:val="28"/>
          <w:szCs w:val="28"/>
        </w:rPr>
        <w:t>,</w:t>
      </w:r>
      <w:r w:rsidRPr="00872DE9">
        <w:rPr>
          <w:sz w:val="28"/>
          <w:szCs w:val="28"/>
        </w:rPr>
        <w:t xml:space="preserve"> in fact</w:t>
      </w:r>
      <w:r>
        <w:rPr>
          <w:sz w:val="28"/>
          <w:szCs w:val="28"/>
        </w:rPr>
        <w:t>,</w:t>
      </w:r>
      <w:r w:rsidRPr="00872DE9">
        <w:rPr>
          <w:sz w:val="28"/>
          <w:szCs w:val="28"/>
        </w:rPr>
        <w:t xml:space="preserve"> with the regeneration of riparian shrubs and plants the ideal conditions exist for further enhancement of this site.</w:t>
      </w:r>
    </w:p>
    <w:p w:rsidR="00F80A1F" w:rsidRPr="00872DE9" w:rsidRDefault="00F80A1F" w:rsidP="00717683">
      <w:pPr>
        <w:jc w:val="both"/>
        <w:rPr>
          <w:sz w:val="28"/>
          <w:szCs w:val="28"/>
        </w:rPr>
      </w:pPr>
    </w:p>
    <w:p w:rsidR="00F80A1F" w:rsidRPr="00872DE9" w:rsidRDefault="00F80A1F" w:rsidP="00717683">
      <w:pPr>
        <w:jc w:val="both"/>
        <w:rPr>
          <w:b/>
          <w:sz w:val="28"/>
          <w:szCs w:val="28"/>
        </w:rPr>
      </w:pPr>
      <w:r w:rsidRPr="00872DE9">
        <w:rPr>
          <w:b/>
          <w:sz w:val="28"/>
          <w:szCs w:val="28"/>
        </w:rPr>
        <w:t>Acknowledgements</w:t>
      </w:r>
    </w:p>
    <w:p w:rsidR="00F80A1F" w:rsidRPr="00872DE9" w:rsidRDefault="00F80A1F" w:rsidP="00717683">
      <w:pPr>
        <w:jc w:val="both"/>
        <w:rPr>
          <w:sz w:val="28"/>
          <w:szCs w:val="28"/>
        </w:rPr>
      </w:pPr>
      <w:r w:rsidRPr="00872DE9">
        <w:rPr>
          <w:sz w:val="28"/>
          <w:szCs w:val="28"/>
        </w:rPr>
        <w:t>Again thanks to Emer and the Tidy Town Committee for continuing with these bird surveys.</w:t>
      </w:r>
    </w:p>
    <w:p w:rsidR="00F80A1F" w:rsidRDefault="00F80A1F" w:rsidP="00717683">
      <w:pPr>
        <w:jc w:val="both"/>
        <w:rPr>
          <w:sz w:val="52"/>
          <w:szCs w:val="52"/>
        </w:rPr>
      </w:pPr>
    </w:p>
    <w:p w:rsidR="00F80A1F" w:rsidRDefault="00F80A1F" w:rsidP="00717683">
      <w:pPr>
        <w:jc w:val="both"/>
        <w:rPr>
          <w:b/>
          <w:sz w:val="52"/>
          <w:szCs w:val="52"/>
        </w:rPr>
      </w:pPr>
    </w:p>
    <w:p w:rsidR="00F80A1F" w:rsidRDefault="00F80A1F" w:rsidP="00717683">
      <w:pPr>
        <w:jc w:val="both"/>
        <w:rPr>
          <w:b/>
          <w:sz w:val="52"/>
          <w:szCs w:val="52"/>
        </w:rPr>
      </w:pPr>
    </w:p>
    <w:p w:rsidR="00F80A1F" w:rsidRDefault="00F80A1F" w:rsidP="00717683">
      <w:pPr>
        <w:jc w:val="both"/>
        <w:rPr>
          <w:b/>
          <w:sz w:val="52"/>
          <w:szCs w:val="52"/>
        </w:rPr>
      </w:pPr>
    </w:p>
    <w:p w:rsidR="00F80A1F" w:rsidRDefault="00F80A1F" w:rsidP="00717683">
      <w:pPr>
        <w:jc w:val="both"/>
        <w:rPr>
          <w:b/>
          <w:sz w:val="28"/>
          <w:szCs w:val="28"/>
        </w:rPr>
      </w:pPr>
    </w:p>
    <w:p w:rsidR="00F80A1F" w:rsidRDefault="00F80A1F" w:rsidP="00717683">
      <w:pPr>
        <w:jc w:val="both"/>
        <w:rPr>
          <w:b/>
          <w:sz w:val="28"/>
          <w:szCs w:val="28"/>
        </w:rPr>
      </w:pPr>
    </w:p>
    <w:p w:rsidR="00F80A1F" w:rsidRDefault="00F80A1F" w:rsidP="00717683">
      <w:pPr>
        <w:jc w:val="both"/>
        <w:rPr>
          <w:b/>
          <w:sz w:val="28"/>
          <w:szCs w:val="28"/>
        </w:rPr>
      </w:pPr>
    </w:p>
    <w:p w:rsidR="00F80A1F" w:rsidRDefault="00F80A1F" w:rsidP="00717683">
      <w:pPr>
        <w:jc w:val="both"/>
        <w:rPr>
          <w:b/>
          <w:sz w:val="28"/>
          <w:szCs w:val="28"/>
        </w:rPr>
      </w:pPr>
    </w:p>
    <w:p w:rsidR="00F80A1F" w:rsidRDefault="00F80A1F" w:rsidP="00717683">
      <w:pPr>
        <w:jc w:val="both"/>
        <w:rPr>
          <w:b/>
          <w:sz w:val="28"/>
          <w:szCs w:val="28"/>
        </w:rPr>
      </w:pPr>
    </w:p>
    <w:p w:rsidR="00F80A1F" w:rsidRDefault="00F80A1F" w:rsidP="00717683">
      <w:pPr>
        <w:jc w:val="both"/>
        <w:rPr>
          <w:b/>
          <w:sz w:val="28"/>
          <w:szCs w:val="28"/>
        </w:rPr>
      </w:pPr>
    </w:p>
    <w:p w:rsidR="00F80A1F" w:rsidRDefault="00F80A1F" w:rsidP="00717683">
      <w:pPr>
        <w:jc w:val="both"/>
        <w:rPr>
          <w:b/>
          <w:sz w:val="28"/>
          <w:szCs w:val="28"/>
        </w:rPr>
      </w:pPr>
    </w:p>
    <w:p w:rsidR="00F80A1F" w:rsidRDefault="00F80A1F" w:rsidP="00717683">
      <w:pPr>
        <w:jc w:val="both"/>
        <w:rPr>
          <w:b/>
          <w:sz w:val="28"/>
          <w:szCs w:val="28"/>
        </w:rPr>
      </w:pPr>
    </w:p>
    <w:p w:rsidR="00F80A1F" w:rsidRPr="00F7539A" w:rsidRDefault="00F80A1F" w:rsidP="00717683">
      <w:pPr>
        <w:jc w:val="both"/>
        <w:rPr>
          <w:b/>
          <w:sz w:val="28"/>
          <w:szCs w:val="28"/>
        </w:rPr>
      </w:pPr>
      <w:r w:rsidRPr="00F7539A">
        <w:rPr>
          <w:b/>
          <w:sz w:val="28"/>
          <w:szCs w:val="28"/>
        </w:rPr>
        <w:t>References.</w:t>
      </w:r>
    </w:p>
    <w:p w:rsidR="00F80A1F" w:rsidRPr="00F7539A" w:rsidRDefault="00F80A1F" w:rsidP="00717683">
      <w:pPr>
        <w:jc w:val="both"/>
        <w:rPr>
          <w:sz w:val="28"/>
          <w:szCs w:val="28"/>
        </w:rPr>
      </w:pPr>
      <w:r w:rsidRPr="00F7539A">
        <w:rPr>
          <w:sz w:val="28"/>
          <w:szCs w:val="28"/>
        </w:rPr>
        <w:t>David Balmer et al (2013) Bird Atlas 2007 – 11, The Breeding and wintering Birds of Britain and Ireland.</w:t>
      </w:r>
    </w:p>
    <w:p w:rsidR="00F80A1F" w:rsidRPr="00F7539A" w:rsidRDefault="00F80A1F" w:rsidP="00717683">
      <w:pPr>
        <w:jc w:val="both"/>
        <w:rPr>
          <w:sz w:val="28"/>
          <w:szCs w:val="28"/>
        </w:rPr>
      </w:pPr>
      <w:r w:rsidRPr="00F7539A">
        <w:rPr>
          <w:sz w:val="28"/>
          <w:szCs w:val="28"/>
        </w:rPr>
        <w:t>Killian Mullarney et al (2001) The Collins Bird Guide, HarperCollins, London.</w:t>
      </w:r>
    </w:p>
    <w:p w:rsidR="00F80A1F" w:rsidRDefault="00F80A1F" w:rsidP="00717683">
      <w:pPr>
        <w:jc w:val="both"/>
        <w:rPr>
          <w:sz w:val="52"/>
          <w:szCs w:val="52"/>
        </w:rPr>
      </w:pPr>
    </w:p>
    <w:sectPr w:rsidR="00F80A1F" w:rsidSect="00BC56C5">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A1F" w:rsidRDefault="00F80A1F" w:rsidP="00F7539A">
      <w:pPr>
        <w:spacing w:after="0" w:line="240" w:lineRule="auto"/>
      </w:pPr>
      <w:r>
        <w:separator/>
      </w:r>
    </w:p>
  </w:endnote>
  <w:endnote w:type="continuationSeparator" w:id="0">
    <w:p w:rsidR="00F80A1F" w:rsidRDefault="00F80A1F" w:rsidP="00F75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1F" w:rsidRDefault="00F80A1F">
    <w:pPr>
      <w:pStyle w:val="Footer"/>
      <w:jc w:val="right"/>
    </w:pPr>
    <w:fldSimple w:instr=" PAGE   \* MERGEFORMAT ">
      <w:r>
        <w:rPr>
          <w:noProof/>
        </w:rPr>
        <w:t>1</w:t>
      </w:r>
    </w:fldSimple>
  </w:p>
  <w:p w:rsidR="00F80A1F" w:rsidRDefault="00F80A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A1F" w:rsidRDefault="00F80A1F" w:rsidP="00F7539A">
      <w:pPr>
        <w:spacing w:after="0" w:line="240" w:lineRule="auto"/>
      </w:pPr>
      <w:r>
        <w:separator/>
      </w:r>
    </w:p>
  </w:footnote>
  <w:footnote w:type="continuationSeparator" w:id="0">
    <w:p w:rsidR="00F80A1F" w:rsidRDefault="00F80A1F" w:rsidP="00F753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B43"/>
    <w:multiLevelType w:val="hybridMultilevel"/>
    <w:tmpl w:val="0A941652"/>
    <w:lvl w:ilvl="0" w:tplc="1809000F">
      <w:start w:val="1"/>
      <w:numFmt w:val="decimal"/>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B8A"/>
    <w:rsid w:val="0008609E"/>
    <w:rsid w:val="00094068"/>
    <w:rsid w:val="00097680"/>
    <w:rsid w:val="000E426B"/>
    <w:rsid w:val="000F4ED4"/>
    <w:rsid w:val="00126D1C"/>
    <w:rsid w:val="00162BF4"/>
    <w:rsid w:val="001C2494"/>
    <w:rsid w:val="001E2FAA"/>
    <w:rsid w:val="001F0998"/>
    <w:rsid w:val="001F47EF"/>
    <w:rsid w:val="0021015B"/>
    <w:rsid w:val="0022784D"/>
    <w:rsid w:val="00266702"/>
    <w:rsid w:val="00294E8B"/>
    <w:rsid w:val="002A74E6"/>
    <w:rsid w:val="002B4C89"/>
    <w:rsid w:val="002C487C"/>
    <w:rsid w:val="002F41B7"/>
    <w:rsid w:val="003077D2"/>
    <w:rsid w:val="00310540"/>
    <w:rsid w:val="0037049E"/>
    <w:rsid w:val="00373B8A"/>
    <w:rsid w:val="00375205"/>
    <w:rsid w:val="003B5AB1"/>
    <w:rsid w:val="00406069"/>
    <w:rsid w:val="00424B4A"/>
    <w:rsid w:val="0044498A"/>
    <w:rsid w:val="00446939"/>
    <w:rsid w:val="00452B8B"/>
    <w:rsid w:val="004658A8"/>
    <w:rsid w:val="004B2B1C"/>
    <w:rsid w:val="004C0B56"/>
    <w:rsid w:val="004E6B30"/>
    <w:rsid w:val="005111D0"/>
    <w:rsid w:val="0051270C"/>
    <w:rsid w:val="00533B42"/>
    <w:rsid w:val="0058088E"/>
    <w:rsid w:val="00582D69"/>
    <w:rsid w:val="005C6B46"/>
    <w:rsid w:val="006232B7"/>
    <w:rsid w:val="00644F1F"/>
    <w:rsid w:val="00686990"/>
    <w:rsid w:val="006902E2"/>
    <w:rsid w:val="006A17E4"/>
    <w:rsid w:val="006E07F9"/>
    <w:rsid w:val="006F2580"/>
    <w:rsid w:val="006F7F98"/>
    <w:rsid w:val="00706D61"/>
    <w:rsid w:val="00717683"/>
    <w:rsid w:val="00733ACB"/>
    <w:rsid w:val="00742F19"/>
    <w:rsid w:val="00773338"/>
    <w:rsid w:val="007A18B0"/>
    <w:rsid w:val="007A2E0C"/>
    <w:rsid w:val="007C2EA7"/>
    <w:rsid w:val="0081309A"/>
    <w:rsid w:val="00826AEB"/>
    <w:rsid w:val="00872DE9"/>
    <w:rsid w:val="008D31A2"/>
    <w:rsid w:val="008F020C"/>
    <w:rsid w:val="00916DDA"/>
    <w:rsid w:val="00944CD8"/>
    <w:rsid w:val="0094733E"/>
    <w:rsid w:val="00954C3C"/>
    <w:rsid w:val="00954E04"/>
    <w:rsid w:val="009811B2"/>
    <w:rsid w:val="009A009F"/>
    <w:rsid w:val="009B71A2"/>
    <w:rsid w:val="009C7C79"/>
    <w:rsid w:val="009D4227"/>
    <w:rsid w:val="00A10C47"/>
    <w:rsid w:val="00A446CC"/>
    <w:rsid w:val="00A52516"/>
    <w:rsid w:val="00A6759C"/>
    <w:rsid w:val="00A77A43"/>
    <w:rsid w:val="00A96E7C"/>
    <w:rsid w:val="00A972D9"/>
    <w:rsid w:val="00AA2359"/>
    <w:rsid w:val="00AA33F2"/>
    <w:rsid w:val="00AB63C3"/>
    <w:rsid w:val="00AC79E8"/>
    <w:rsid w:val="00AF500E"/>
    <w:rsid w:val="00B35F5A"/>
    <w:rsid w:val="00B4708C"/>
    <w:rsid w:val="00B56960"/>
    <w:rsid w:val="00B839EA"/>
    <w:rsid w:val="00B94A79"/>
    <w:rsid w:val="00BC56C5"/>
    <w:rsid w:val="00BE0121"/>
    <w:rsid w:val="00C41873"/>
    <w:rsid w:val="00C561EE"/>
    <w:rsid w:val="00CC401C"/>
    <w:rsid w:val="00CF079A"/>
    <w:rsid w:val="00D23978"/>
    <w:rsid w:val="00D23FE2"/>
    <w:rsid w:val="00D26AF1"/>
    <w:rsid w:val="00D55F11"/>
    <w:rsid w:val="00D61E8E"/>
    <w:rsid w:val="00D826F9"/>
    <w:rsid w:val="00DD41EE"/>
    <w:rsid w:val="00DD6519"/>
    <w:rsid w:val="00E120A6"/>
    <w:rsid w:val="00E1731B"/>
    <w:rsid w:val="00E50881"/>
    <w:rsid w:val="00EA6767"/>
    <w:rsid w:val="00EB4216"/>
    <w:rsid w:val="00ED08E4"/>
    <w:rsid w:val="00EF1B96"/>
    <w:rsid w:val="00F4702C"/>
    <w:rsid w:val="00F7539A"/>
    <w:rsid w:val="00F80A1F"/>
    <w:rsid w:val="00F817BF"/>
    <w:rsid w:val="00FD58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A6"/>
    <w:pPr>
      <w:spacing w:after="160" w:line="259" w:lineRule="auto"/>
    </w:pPr>
    <w:rPr>
      <w:lang w:val="en-I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56C5"/>
    <w:pPr>
      <w:ind w:left="720"/>
      <w:contextualSpacing/>
    </w:pPr>
  </w:style>
  <w:style w:type="table" w:styleId="TableGrid">
    <w:name w:val="Table Grid"/>
    <w:basedOn w:val="TableNormal"/>
    <w:uiPriority w:val="99"/>
    <w:rsid w:val="002278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7539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7539A"/>
    <w:rPr>
      <w:rFonts w:cs="Times New Roman"/>
    </w:rPr>
  </w:style>
  <w:style w:type="paragraph" w:styleId="Footer">
    <w:name w:val="footer"/>
    <w:basedOn w:val="Normal"/>
    <w:link w:val="FooterChar"/>
    <w:uiPriority w:val="99"/>
    <w:rsid w:val="00F7539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7539A"/>
    <w:rPr>
      <w:rFonts w:cs="Times New Roman"/>
    </w:rPr>
  </w:style>
</w:styles>
</file>

<file path=word/webSettings.xml><?xml version="1.0" encoding="utf-8"?>
<w:webSettings xmlns:r="http://schemas.openxmlformats.org/officeDocument/2006/relationships" xmlns:w="http://schemas.openxmlformats.org/wordprocessingml/2006/main">
  <w:divs>
    <w:div w:id="971977935">
      <w:marLeft w:val="0"/>
      <w:marRight w:val="0"/>
      <w:marTop w:val="0"/>
      <w:marBottom w:val="0"/>
      <w:divBdr>
        <w:top w:val="none" w:sz="0" w:space="0" w:color="auto"/>
        <w:left w:val="none" w:sz="0" w:space="0" w:color="auto"/>
        <w:bottom w:val="none" w:sz="0" w:space="0" w:color="auto"/>
        <w:right w:val="none" w:sz="0" w:space="0" w:color="auto"/>
      </w:divBdr>
    </w:div>
    <w:div w:id="971977936">
      <w:marLeft w:val="0"/>
      <w:marRight w:val="0"/>
      <w:marTop w:val="0"/>
      <w:marBottom w:val="0"/>
      <w:divBdr>
        <w:top w:val="none" w:sz="0" w:space="0" w:color="auto"/>
        <w:left w:val="none" w:sz="0" w:space="0" w:color="auto"/>
        <w:bottom w:val="none" w:sz="0" w:space="0" w:color="auto"/>
        <w:right w:val="none" w:sz="0" w:space="0" w:color="auto"/>
      </w:divBdr>
    </w:div>
    <w:div w:id="971977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680</Words>
  <Characters>3878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Monaghan Town</dc:title>
  <dc:subject/>
  <dc:creator>Joe Shannon</dc:creator>
  <cp:keywords/>
  <dc:description/>
  <cp:lastModifiedBy>ADMIN</cp:lastModifiedBy>
  <cp:revision>2</cp:revision>
  <dcterms:created xsi:type="dcterms:W3CDTF">2015-05-18T22:42:00Z</dcterms:created>
  <dcterms:modified xsi:type="dcterms:W3CDTF">2015-05-18T22:42:00Z</dcterms:modified>
</cp:coreProperties>
</file>